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73" w:rsidRPr="00D64A73" w:rsidRDefault="00D64A73" w:rsidP="00D64A73">
      <w:pPr>
        <w:spacing w:after="240"/>
        <w:jc w:val="both"/>
        <w:rPr>
          <w:rFonts w:ascii="Arial" w:hAnsi="Arial" w:cs="Arial"/>
          <w:b/>
          <w:sz w:val="48"/>
          <w:szCs w:val="48"/>
        </w:rPr>
      </w:pPr>
      <w:r w:rsidRPr="00D64A73">
        <w:rPr>
          <w:rFonts w:ascii="Arial" w:hAnsi="Arial" w:cs="Arial"/>
          <w:b/>
          <w:sz w:val="48"/>
          <w:szCs w:val="48"/>
        </w:rPr>
        <w:t xml:space="preserve">Press Release </w:t>
      </w:r>
    </w:p>
    <w:p w:rsidR="00D64A73" w:rsidRPr="00D64A73" w:rsidRDefault="00D64A73" w:rsidP="00D64A73">
      <w:pPr>
        <w:spacing w:after="240"/>
        <w:jc w:val="both"/>
        <w:rPr>
          <w:rFonts w:ascii="Arial" w:hAnsi="Arial" w:cs="Arial"/>
          <w:b/>
          <w:sz w:val="36"/>
          <w:szCs w:val="36"/>
        </w:rPr>
      </w:pPr>
      <w:r w:rsidRPr="00D64A73">
        <w:rPr>
          <w:rFonts w:ascii="Arial" w:hAnsi="Arial" w:cs="Arial"/>
          <w:b/>
          <w:sz w:val="36"/>
          <w:szCs w:val="36"/>
        </w:rPr>
        <w:t>“Dampak COVID-19 Terhadap Bisnis Parkir”</w:t>
      </w:r>
    </w:p>
    <w:p w:rsidR="00D64A73" w:rsidRPr="00D64A73" w:rsidRDefault="00D64A73" w:rsidP="00D64A73">
      <w:pPr>
        <w:spacing w:after="240"/>
        <w:jc w:val="both"/>
        <w:rPr>
          <w:rFonts w:ascii="Arial" w:hAnsi="Arial" w:cs="Arial"/>
          <w:sz w:val="24"/>
          <w:szCs w:val="24"/>
        </w:rPr>
      </w:pPr>
      <w:r w:rsidRPr="00D64A73">
        <w:rPr>
          <w:rFonts w:ascii="Arial" w:hAnsi="Arial" w:cs="Arial"/>
          <w:sz w:val="24"/>
          <w:szCs w:val="24"/>
        </w:rPr>
        <w:t>Kamis, 23 April 2020</w:t>
      </w:r>
    </w:p>
    <w:p w:rsidR="00D64A73" w:rsidRPr="00D64A73" w:rsidRDefault="00D64A73" w:rsidP="00D64A73">
      <w:pPr>
        <w:spacing w:after="120"/>
        <w:jc w:val="both"/>
        <w:rPr>
          <w:rFonts w:ascii="Arial" w:hAnsi="Arial" w:cs="Arial"/>
          <w:sz w:val="24"/>
          <w:szCs w:val="24"/>
        </w:rPr>
      </w:pPr>
      <w:r w:rsidRPr="00D64A73">
        <w:rPr>
          <w:rFonts w:ascii="Arial" w:hAnsi="Arial" w:cs="Arial"/>
          <w:sz w:val="24"/>
          <w:szCs w:val="24"/>
        </w:rPr>
        <w:t>Pandemi corona betul-betul telah menaklukkan sebagian besar wilayah bumi, tak terkecuali Indonesia. Sebagian besar kegiatan ekonomi praktis berhenti. Roda berbagai sektor industri tak lagi bergerak. Dalam waktu singkat, banyak perusahaan kehilangan pendapatan. Sebagian harus gulung tikar dan artinya menghilangkan semua pekerjanya. Yang lain harus merumahkan sebagian pegawainya. Pilihan pahit manajemen perusahaan-perusahaan itu sudah tentu akan meningkatkan angka kemiskinan di Indonesia.</w:t>
      </w:r>
    </w:p>
    <w:p w:rsidR="00D64A73" w:rsidRPr="00D64A73" w:rsidRDefault="00D64A73" w:rsidP="00D64A73">
      <w:pPr>
        <w:spacing w:after="120"/>
        <w:jc w:val="both"/>
        <w:rPr>
          <w:rFonts w:ascii="Arial" w:hAnsi="Arial" w:cs="Arial"/>
          <w:sz w:val="24"/>
          <w:szCs w:val="24"/>
        </w:rPr>
      </w:pPr>
      <w:r w:rsidRPr="00D64A73">
        <w:rPr>
          <w:rFonts w:ascii="Arial" w:hAnsi="Arial" w:cs="Arial"/>
          <w:sz w:val="24"/>
          <w:szCs w:val="24"/>
        </w:rPr>
        <w:t xml:space="preserve">Dari data yang diperoleh hingga Rabu, 8 April lalu, jumlah pekerja dan buruh yang mengalami pemutusan hubungan kerja dan dirumahkan adalah 1,2 juta orang dari 74.430 perusahaan. Dari jumlah itu, sebanyak 1,01 juta orang merupakan pekerja formal. Mereka sebelumnya bekerja di 39.977 perusahaan. Sisanya pekerja informal, yang diberhentikan dari 34.453 perusahaan. Angka itu hampir pasti masih akan bertambah, lebih-lebih jika wabah tidak segera berakhir. </w:t>
      </w:r>
    </w:p>
    <w:p w:rsidR="00D64A73" w:rsidRPr="00D64A73" w:rsidRDefault="00D64A73" w:rsidP="00D64A73">
      <w:pPr>
        <w:spacing w:after="120"/>
        <w:jc w:val="both"/>
        <w:rPr>
          <w:rFonts w:ascii="Arial" w:hAnsi="Arial" w:cs="Arial"/>
          <w:sz w:val="24"/>
          <w:szCs w:val="24"/>
        </w:rPr>
      </w:pPr>
      <w:r w:rsidRPr="00D64A73">
        <w:rPr>
          <w:rFonts w:ascii="Arial" w:hAnsi="Arial" w:cs="Arial"/>
          <w:sz w:val="24"/>
          <w:szCs w:val="24"/>
        </w:rPr>
        <w:t>Apalagi dunia usaha masih akan terpukul hingga beberapa bulan setelah kelak pandemi berakhir. Dalam hal ini, keseriusan pemerintah untuk menggerakkan semua sumber daya guna menghentikan penyebaran virus dengan cepat dan tuntas mutlak diperlukan. Kondisi ketidakpastian kapan akan berakhirnya pandemik ini akan berakibat fatal bagi kelangsungan usaha.</w:t>
      </w:r>
    </w:p>
    <w:p w:rsidR="00D64A73" w:rsidRPr="00D64A73" w:rsidRDefault="00D64A73" w:rsidP="00D64A73">
      <w:pPr>
        <w:spacing w:after="120"/>
        <w:jc w:val="both"/>
        <w:rPr>
          <w:rFonts w:ascii="Arial" w:hAnsi="Arial" w:cs="Arial"/>
          <w:sz w:val="24"/>
          <w:szCs w:val="24"/>
        </w:rPr>
      </w:pPr>
      <w:r w:rsidRPr="00D64A73">
        <w:rPr>
          <w:rFonts w:ascii="Arial" w:hAnsi="Arial" w:cs="Arial"/>
          <w:sz w:val="24"/>
          <w:szCs w:val="24"/>
        </w:rPr>
        <w:t xml:space="preserve">Bisnis parkir sebagai bisnis turunan pun secara langsung juga ikut terpukul, dengan tutupnya beberapa kawasan wisata, pusat perbelanjaan, perkantoran dan restaurant sehingga mau tidak mau layanan parkir pun terhenti. Dari data yang diperoleh terjadi penurunan pendapatan antara 75% - 90%, dan penurunan pendapatan akan bertambah parah saat Pembatasan Sosial Berskala Besar (PSBB) diberlakukan di beberapa daerah sepeti di Jabodetabek, Bandung Raya, Surabaya Raya, Makassar dan beberapa Kota lainnya </w:t>
      </w:r>
    </w:p>
    <w:p w:rsidR="00D64A73" w:rsidRPr="00D64A73" w:rsidRDefault="00D64A73" w:rsidP="00D64A73">
      <w:pPr>
        <w:spacing w:after="120"/>
        <w:jc w:val="both"/>
        <w:rPr>
          <w:rFonts w:ascii="Arial" w:hAnsi="Arial" w:cs="Arial"/>
          <w:sz w:val="24"/>
          <w:szCs w:val="24"/>
        </w:rPr>
      </w:pPr>
      <w:r w:rsidRPr="00D64A73">
        <w:rPr>
          <w:rFonts w:ascii="Arial" w:hAnsi="Arial" w:cs="Arial"/>
          <w:sz w:val="24"/>
          <w:szCs w:val="24"/>
        </w:rPr>
        <w:t>Saat ini industri perparkiran di Indonesia telah menyerap hampir 1.3 juta tenaga kerja yang terdiri dari petugas lapangan sampai tenaga administrasi, dan untuk mengantisipasi kesulitan likuiditas serta menjaga cashflow perusahaan, beberapa perusahaan parkir telah melakukan pengurangan pegawai. Hal ini akan bertambah seiring dengan bertambahnya lokasi parkir yang terpaksa ditutup akibat penerapan PSBB di beberapa wilayah.</w:t>
      </w:r>
    </w:p>
    <w:p w:rsidR="00D64A73" w:rsidRPr="00D64A73" w:rsidRDefault="00D64A73" w:rsidP="00D64A73">
      <w:pPr>
        <w:spacing w:after="120"/>
        <w:jc w:val="both"/>
        <w:rPr>
          <w:rFonts w:ascii="Arial" w:hAnsi="Arial" w:cs="Arial"/>
          <w:sz w:val="24"/>
          <w:szCs w:val="24"/>
        </w:rPr>
      </w:pPr>
      <w:r w:rsidRPr="00D64A73">
        <w:rPr>
          <w:rFonts w:ascii="Arial" w:hAnsi="Arial" w:cs="Arial"/>
          <w:sz w:val="24"/>
          <w:szCs w:val="24"/>
        </w:rPr>
        <w:t>Melihat kondisi seperti ini dan berdasarkan dari masukan anggota yang tergabung dalam Indonesia Parkirng Association, banyak perusahaan parkir yang hanya dapat bertahan sampai bulan Mei – Juni 2020, dan bilamana wabah ini berkepanjangan melampaui bulan Mei-Juni 2020 maka dipastikan banyak perusahaan parkir akan menutup usahanya.</w:t>
      </w:r>
    </w:p>
    <w:p w:rsidR="00D64A73" w:rsidRPr="00D64A73" w:rsidRDefault="00D64A73" w:rsidP="00D64A73">
      <w:pPr>
        <w:spacing w:after="120"/>
        <w:jc w:val="both"/>
        <w:rPr>
          <w:rFonts w:ascii="Arial" w:hAnsi="Arial" w:cs="Arial"/>
          <w:sz w:val="24"/>
          <w:szCs w:val="24"/>
        </w:rPr>
      </w:pPr>
      <w:r w:rsidRPr="00D64A73">
        <w:rPr>
          <w:rFonts w:ascii="Arial" w:hAnsi="Arial" w:cs="Arial"/>
          <w:sz w:val="24"/>
          <w:szCs w:val="24"/>
        </w:rPr>
        <w:t>Disamping itu, issue bagi para pengusaha di sektor perparkiran tidak hanya bagaimana bisa bertahan dalam menghadapi kondisi saat pandemik berlangsung, tapi juga bagaimana bisa bangkit saat pandemik berakhir. Fase paska pandemik tidak kalah pentingnya, dimana saat fase tersebut pengusaha harus bisa kembali menjalankan roda usaha dalam kondisi yang sudah terlanjur babak belur baik dari sisi sumber daya permodalan maupun sumber daya manusia.</w:t>
      </w:r>
    </w:p>
    <w:p w:rsidR="00D64A73" w:rsidRPr="00D64A73" w:rsidRDefault="00D64A73" w:rsidP="00D64A73">
      <w:pPr>
        <w:spacing w:after="120"/>
        <w:jc w:val="both"/>
        <w:rPr>
          <w:rFonts w:ascii="Arial" w:hAnsi="Arial" w:cs="Arial"/>
          <w:sz w:val="24"/>
          <w:szCs w:val="24"/>
        </w:rPr>
      </w:pPr>
      <w:r w:rsidRPr="00D64A73">
        <w:rPr>
          <w:rFonts w:ascii="Arial" w:hAnsi="Arial" w:cs="Arial"/>
          <w:sz w:val="24"/>
          <w:szCs w:val="24"/>
        </w:rPr>
        <w:t xml:space="preserve">Terkait dengan hal tersebut, maka Indonesia Parking Association selaku wadah dari pelaku usaha di sektor perparkiran, ingin menyampaikan beberapa hal: </w:t>
      </w:r>
    </w:p>
    <w:p w:rsidR="00D64A73" w:rsidRPr="00D64A73" w:rsidRDefault="00D64A73" w:rsidP="00D64A73">
      <w:pPr>
        <w:pStyle w:val="ListParagraph"/>
        <w:numPr>
          <w:ilvl w:val="0"/>
          <w:numId w:val="50"/>
        </w:numPr>
        <w:spacing w:after="120" w:line="259" w:lineRule="auto"/>
        <w:jc w:val="both"/>
        <w:rPr>
          <w:rFonts w:ascii="Arial" w:hAnsi="Arial" w:cs="Arial"/>
          <w:sz w:val="24"/>
          <w:szCs w:val="24"/>
        </w:rPr>
      </w:pPr>
      <w:r w:rsidRPr="00D64A73">
        <w:rPr>
          <w:rFonts w:ascii="Arial" w:hAnsi="Arial" w:cs="Arial"/>
          <w:sz w:val="24"/>
          <w:szCs w:val="24"/>
        </w:rPr>
        <w:lastRenderedPageBreak/>
        <w:t>Indonesia Parking Association mengharapkan agar pemerintah baik pusat maupun pemerintah daerah menggunakan seluruh sumber daya yang ada untuk pengentasan wabah pandemik Covid 19 dalam tempo yang secepat cepatnya, untuk menghindari resesi ekonomi yang lebih dalam lagi.</w:t>
      </w:r>
    </w:p>
    <w:p w:rsidR="00D64A73" w:rsidRPr="00D64A73" w:rsidRDefault="00D64A73" w:rsidP="00D64A73">
      <w:pPr>
        <w:pStyle w:val="ListParagraph"/>
        <w:numPr>
          <w:ilvl w:val="0"/>
          <w:numId w:val="50"/>
        </w:numPr>
        <w:spacing w:after="120" w:line="259" w:lineRule="auto"/>
        <w:jc w:val="both"/>
        <w:rPr>
          <w:rFonts w:ascii="Arial" w:hAnsi="Arial" w:cs="Arial"/>
          <w:sz w:val="24"/>
          <w:szCs w:val="24"/>
        </w:rPr>
      </w:pPr>
      <w:r w:rsidRPr="00D64A73">
        <w:rPr>
          <w:rFonts w:ascii="Arial" w:hAnsi="Arial" w:cs="Arial"/>
          <w:sz w:val="24"/>
          <w:szCs w:val="24"/>
        </w:rPr>
        <w:t>Indonesia Parking Association mengharapkan agar pemerintah pusat juga memberikan relaksasi pajak bagi pelaku usaha di bidang perparkiran, mengingat industri perparkiran adalah industri yang padat karya.</w:t>
      </w:r>
    </w:p>
    <w:p w:rsidR="00D64A73" w:rsidRPr="00D64A73" w:rsidRDefault="00D64A73" w:rsidP="00D64A73">
      <w:pPr>
        <w:pStyle w:val="ListParagraph"/>
        <w:numPr>
          <w:ilvl w:val="0"/>
          <w:numId w:val="50"/>
        </w:numPr>
        <w:spacing w:after="120" w:line="259" w:lineRule="auto"/>
        <w:jc w:val="both"/>
        <w:rPr>
          <w:rFonts w:ascii="Arial" w:hAnsi="Arial" w:cs="Arial"/>
          <w:sz w:val="24"/>
          <w:szCs w:val="24"/>
        </w:rPr>
      </w:pPr>
      <w:r w:rsidRPr="00D64A73">
        <w:rPr>
          <w:rFonts w:ascii="Arial" w:hAnsi="Arial" w:cs="Arial"/>
          <w:sz w:val="24"/>
          <w:szCs w:val="24"/>
        </w:rPr>
        <w:t>Indonesia Parking Association mengharapkan agar pemerintah daerah dapat memberikan relaksasi pajak parkir daerah kepada perusahaan pengelola parkir yang selama ini diwajibkan untuk membayar pajak parkir daerah sebesar 20-30% dari pendapatan parkir yang diperoleh setiap harinya, mengingat selama ini pengelola parkir telah berkontribusi dalam meningkatkan Pendapatan Asli Daerah di setiap Kabupaten dan Kota.</w:t>
      </w:r>
    </w:p>
    <w:p w:rsidR="00D64A73" w:rsidRPr="00D64A73" w:rsidRDefault="00D64A73" w:rsidP="00D64A73">
      <w:pPr>
        <w:pStyle w:val="ListParagraph"/>
        <w:numPr>
          <w:ilvl w:val="0"/>
          <w:numId w:val="50"/>
        </w:numPr>
        <w:spacing w:after="120" w:line="259" w:lineRule="auto"/>
        <w:jc w:val="both"/>
        <w:rPr>
          <w:rFonts w:ascii="Arial" w:hAnsi="Arial" w:cs="Arial"/>
          <w:sz w:val="24"/>
          <w:szCs w:val="24"/>
        </w:rPr>
      </w:pPr>
      <w:r w:rsidRPr="00D64A73">
        <w:rPr>
          <w:rFonts w:ascii="Arial" w:hAnsi="Arial" w:cs="Arial"/>
          <w:sz w:val="24"/>
          <w:szCs w:val="24"/>
        </w:rPr>
        <w:t>Indonesia Parking Association mengharapkan agar perbankan dapat membantu untuk dapat melakukan restrukturisasi hutang, agar perusahaan di bidang perparkiran dapat selamat melalui masa pandemik ini dan dapat bangkit kembali.</w:t>
      </w:r>
    </w:p>
    <w:p w:rsidR="00D64A73" w:rsidRPr="00D64A73" w:rsidRDefault="00D64A73" w:rsidP="00D64A73">
      <w:pPr>
        <w:spacing w:after="120"/>
        <w:jc w:val="both"/>
        <w:rPr>
          <w:rFonts w:ascii="Arial" w:hAnsi="Arial" w:cs="Arial"/>
          <w:sz w:val="24"/>
          <w:szCs w:val="24"/>
        </w:rPr>
      </w:pPr>
      <w:r w:rsidRPr="00D64A73">
        <w:rPr>
          <w:rFonts w:ascii="Arial" w:hAnsi="Arial" w:cs="Arial"/>
          <w:sz w:val="24"/>
          <w:szCs w:val="24"/>
        </w:rPr>
        <w:t>Demikian press release ini dibuat sebagai wujud kepedulian kami terhadap kondisi bencana non alam yang sedang kita hadapi bersama, semoga wabah pandemik Covid 19 ini dapat segera berakhir dan kondisi uasaha kembali bergairah.</w:t>
      </w:r>
    </w:p>
    <w:p w:rsidR="00D64A73" w:rsidRPr="00D64A73" w:rsidRDefault="00D64A73" w:rsidP="00D64A73">
      <w:pPr>
        <w:jc w:val="both"/>
        <w:rPr>
          <w:rFonts w:ascii="Arial" w:hAnsi="Arial" w:cs="Arial"/>
          <w:sz w:val="24"/>
          <w:szCs w:val="24"/>
        </w:rPr>
      </w:pPr>
      <w:r w:rsidRPr="00D64A73">
        <w:rPr>
          <w:rFonts w:ascii="Arial" w:hAnsi="Arial" w:cs="Arial"/>
          <w:sz w:val="24"/>
          <w:szCs w:val="24"/>
        </w:rPr>
        <w:t>Salam</w:t>
      </w:r>
    </w:p>
    <w:p w:rsidR="00D64A73" w:rsidRDefault="00D64A73" w:rsidP="00D64A73">
      <w:pPr>
        <w:jc w:val="both"/>
        <w:rPr>
          <w:rFonts w:ascii="Arial" w:hAnsi="Arial" w:cs="Arial"/>
          <w:b/>
          <w:sz w:val="24"/>
          <w:szCs w:val="24"/>
          <w:lang w:val="id-ID"/>
        </w:rPr>
      </w:pPr>
      <w:r w:rsidRPr="00D64A73">
        <w:rPr>
          <w:rFonts w:ascii="Arial" w:hAnsi="Arial" w:cs="Arial"/>
          <w:b/>
          <w:sz w:val="24"/>
          <w:szCs w:val="24"/>
        </w:rPr>
        <w:t>Indonesia Parking Association</w:t>
      </w:r>
    </w:p>
    <w:p w:rsidR="00A13D31" w:rsidRDefault="00A13D31" w:rsidP="00D64A73">
      <w:pPr>
        <w:jc w:val="both"/>
        <w:rPr>
          <w:rFonts w:ascii="Arial" w:hAnsi="Arial" w:cs="Arial"/>
          <w:b/>
          <w:sz w:val="24"/>
          <w:szCs w:val="24"/>
          <w:lang w:val="id-ID"/>
        </w:rPr>
      </w:pPr>
    </w:p>
    <w:p w:rsidR="00A13D31" w:rsidRDefault="00A13D31" w:rsidP="00D64A73">
      <w:pPr>
        <w:jc w:val="both"/>
        <w:rPr>
          <w:rFonts w:ascii="Arial" w:hAnsi="Arial" w:cs="Arial"/>
          <w:b/>
          <w:sz w:val="24"/>
          <w:szCs w:val="24"/>
          <w:lang w:val="id-ID"/>
        </w:rPr>
      </w:pPr>
    </w:p>
    <w:p w:rsidR="00A13D31" w:rsidRDefault="00A13D31" w:rsidP="00D64A73">
      <w:pPr>
        <w:jc w:val="both"/>
        <w:rPr>
          <w:rFonts w:ascii="Arial" w:hAnsi="Arial" w:cs="Arial"/>
          <w:b/>
          <w:sz w:val="24"/>
          <w:szCs w:val="24"/>
          <w:lang w:val="id-ID"/>
        </w:rPr>
      </w:pPr>
      <w:r>
        <w:rPr>
          <w:rFonts w:ascii="Arial" w:hAnsi="Arial" w:cs="Arial"/>
          <w:b/>
          <w:sz w:val="24"/>
          <w:szCs w:val="24"/>
          <w:lang w:val="id-ID"/>
        </w:rPr>
        <w:t>---</w:t>
      </w:r>
    </w:p>
    <w:p w:rsidR="00A13D31" w:rsidRDefault="00A13D31" w:rsidP="00A13D31">
      <w:pPr>
        <w:jc w:val="both"/>
        <w:rPr>
          <w:rFonts w:ascii="Arial" w:hAnsi="Arial" w:cs="Arial"/>
          <w:sz w:val="24"/>
          <w:szCs w:val="24"/>
          <w:lang w:val="id-ID"/>
        </w:rPr>
      </w:pPr>
      <w:r w:rsidRPr="00A13D31">
        <w:rPr>
          <w:rFonts w:ascii="Arial" w:hAnsi="Arial" w:cs="Arial"/>
          <w:sz w:val="24"/>
          <w:szCs w:val="24"/>
          <w:lang w:val="id-ID"/>
        </w:rPr>
        <w:t xml:space="preserve">Indonesian Parking Association, dengan nama di Akta : Perkumpulan Pengelola dan Penyedia Solusi Parkir Indonesia, bentuk badan hukum Perkumpulan, Nomor Akta 524 pada tanggal 23 Mei 2018, notaris Al Faraby Angkat, SH., MKN, Nomor SK Kemenkumham Nomor AHU-0007301.AH.01.07.TAHUN 2018, adalah sebuah perkumpulan pengusaha-pengusaha solusi perparkiran di Indonesia. </w:t>
      </w:r>
    </w:p>
    <w:p w:rsidR="007313DA" w:rsidRPr="00A13D31" w:rsidRDefault="007313DA" w:rsidP="00A13D31">
      <w:pPr>
        <w:jc w:val="both"/>
        <w:rPr>
          <w:rFonts w:ascii="Arial" w:hAnsi="Arial" w:cs="Arial"/>
          <w:sz w:val="24"/>
          <w:szCs w:val="24"/>
          <w:lang w:val="id-ID"/>
        </w:rPr>
      </w:pPr>
      <w:bookmarkStart w:id="0" w:name="_GoBack"/>
      <w:bookmarkEnd w:id="0"/>
    </w:p>
    <w:p w:rsidR="00A13D31" w:rsidRPr="00A13D31" w:rsidRDefault="00A13D31" w:rsidP="00A13D31">
      <w:pPr>
        <w:jc w:val="both"/>
        <w:rPr>
          <w:rFonts w:ascii="Arial" w:hAnsi="Arial" w:cs="Arial"/>
          <w:sz w:val="24"/>
          <w:szCs w:val="24"/>
          <w:lang w:val="id-ID"/>
        </w:rPr>
      </w:pPr>
      <w:r w:rsidRPr="00A13D31">
        <w:rPr>
          <w:rFonts w:ascii="Arial" w:hAnsi="Arial" w:cs="Arial"/>
          <w:sz w:val="24"/>
          <w:szCs w:val="24"/>
          <w:lang w:val="id-ID"/>
        </w:rPr>
        <w:t xml:space="preserve">Contact. </w:t>
      </w:r>
    </w:p>
    <w:p w:rsidR="00A13D31" w:rsidRPr="00A13D31" w:rsidRDefault="00A13D31" w:rsidP="00A13D31">
      <w:pPr>
        <w:jc w:val="both"/>
        <w:rPr>
          <w:rFonts w:ascii="Arial" w:hAnsi="Arial" w:cs="Arial"/>
          <w:sz w:val="24"/>
          <w:szCs w:val="24"/>
          <w:lang w:val="id-ID"/>
        </w:rPr>
      </w:pPr>
      <w:r w:rsidRPr="00A13D31">
        <w:rPr>
          <w:rFonts w:ascii="Arial" w:hAnsi="Arial" w:cs="Arial"/>
          <w:sz w:val="24"/>
          <w:szCs w:val="24"/>
          <w:lang w:val="id-ID"/>
        </w:rPr>
        <w:t xml:space="preserve">Rio (Ketua) 08121271978 </w:t>
      </w:r>
    </w:p>
    <w:p w:rsidR="00A13D31" w:rsidRPr="00A13D31" w:rsidRDefault="00A13D31" w:rsidP="00A13D31">
      <w:pPr>
        <w:jc w:val="both"/>
        <w:rPr>
          <w:rFonts w:ascii="Arial" w:hAnsi="Arial" w:cs="Arial"/>
          <w:sz w:val="24"/>
          <w:szCs w:val="24"/>
          <w:lang w:val="id-ID"/>
        </w:rPr>
      </w:pPr>
      <w:r w:rsidRPr="00A13D31">
        <w:rPr>
          <w:rFonts w:ascii="Arial" w:hAnsi="Arial" w:cs="Arial"/>
          <w:sz w:val="24"/>
          <w:szCs w:val="24"/>
          <w:lang w:val="id-ID"/>
        </w:rPr>
        <w:t>Wahyu (Sekjen) 08111553355</w:t>
      </w:r>
    </w:p>
    <w:p w:rsidR="00AD4B41" w:rsidRPr="00D64A73" w:rsidRDefault="00AD4B41" w:rsidP="00D64A73">
      <w:pPr>
        <w:rPr>
          <w:rFonts w:ascii="Arial" w:hAnsi="Arial" w:cs="Arial"/>
          <w:sz w:val="24"/>
          <w:szCs w:val="24"/>
        </w:rPr>
      </w:pPr>
    </w:p>
    <w:sectPr w:rsidR="00AD4B41" w:rsidRPr="00D64A73" w:rsidSect="003537B5">
      <w:headerReference w:type="default" r:id="rId9"/>
      <w:footerReference w:type="default" r:id="rId10"/>
      <w:footnotePr>
        <w:numRestart w:val="eachPage"/>
      </w:footnotePr>
      <w:pgSz w:w="11906" w:h="16838" w:code="9"/>
      <w:pgMar w:top="720" w:right="720" w:bottom="1108" w:left="72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E4" w:rsidRDefault="002A30E4">
      <w:r>
        <w:separator/>
      </w:r>
    </w:p>
  </w:endnote>
  <w:endnote w:type="continuationSeparator" w:id="0">
    <w:p w:rsidR="002A30E4" w:rsidRDefault="002A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42" w:rsidRPr="00C90631" w:rsidRDefault="00CB61AF" w:rsidP="00C90631">
    <w:pPr>
      <w:pStyle w:val="Footer"/>
      <w:tabs>
        <w:tab w:val="clear" w:pos="4320"/>
        <w:tab w:val="clear" w:pos="8640"/>
        <w:tab w:val="center" w:pos="9900"/>
      </w:tabs>
      <w:rPr>
        <w:rFonts w:ascii="Arial" w:hAnsi="Arial" w:cs="Arial"/>
        <w:sz w:val="16"/>
        <w:szCs w:val="16"/>
      </w:rPr>
    </w:pPr>
    <w:r w:rsidRPr="00C9063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E4" w:rsidRDefault="002A30E4">
      <w:r>
        <w:separator/>
      </w:r>
    </w:p>
  </w:footnote>
  <w:footnote w:type="continuationSeparator" w:id="0">
    <w:p w:rsidR="002A30E4" w:rsidRDefault="002A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41" w:rsidRPr="00CC59E3" w:rsidRDefault="00AD4B41" w:rsidP="00AD4B41">
    <w:pPr>
      <w:pStyle w:val="Header"/>
      <w:tabs>
        <w:tab w:val="left" w:pos="1440"/>
      </w:tabs>
      <w:ind w:left="2127"/>
      <w:jc w:val="center"/>
      <w:rPr>
        <w:b/>
        <w:sz w:val="28"/>
        <w:lang w:val="sv-SE"/>
      </w:rPr>
    </w:pPr>
    <w:r w:rsidRPr="00CC59E3">
      <w:rPr>
        <w:b/>
        <w:noProof/>
        <w:sz w:val="28"/>
        <w:lang w:val="id-ID" w:eastAsia="id-ID"/>
      </w:rPr>
      <w:drawing>
        <wp:anchor distT="0" distB="0" distL="114300" distR="114300" simplePos="0" relativeHeight="251659264" behindDoc="1" locked="0" layoutInCell="1" allowOverlap="1" wp14:anchorId="1F8ECD7E" wp14:editId="446E149E">
          <wp:simplePos x="0" y="0"/>
          <wp:positionH relativeFrom="column">
            <wp:posOffset>-6209</wp:posOffset>
          </wp:positionH>
          <wp:positionV relativeFrom="paragraph">
            <wp:posOffset>39370</wp:posOffset>
          </wp:positionV>
          <wp:extent cx="1239520" cy="702310"/>
          <wp:effectExtent l="0" t="0" r="5080" b="0"/>
          <wp:wrapTight wrapText="bothSides">
            <wp:wrapPolygon edited="0">
              <wp:start x="10844" y="0"/>
              <wp:lineTo x="1107" y="1562"/>
              <wp:lineTo x="221" y="1953"/>
              <wp:lineTo x="221" y="18749"/>
              <wp:lineTo x="885" y="19139"/>
              <wp:lineTo x="12172" y="20311"/>
              <wp:lineTo x="13279" y="20311"/>
              <wp:lineTo x="21467" y="19139"/>
              <wp:lineTo x="21467" y="12890"/>
              <wp:lineTo x="20139" y="6640"/>
              <wp:lineTo x="20361" y="3125"/>
              <wp:lineTo x="18369" y="1562"/>
              <wp:lineTo x="12172" y="0"/>
              <wp:lineTo x="108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PA P3SPI.png"/>
                  <pic:cNvPicPr/>
                </pic:nvPicPr>
                <pic:blipFill>
                  <a:blip r:embed="rId1">
                    <a:extLst>
                      <a:ext uri="{28A0092B-C50C-407E-A947-70E740481C1C}">
                        <a14:useLocalDpi xmlns:a14="http://schemas.microsoft.com/office/drawing/2010/main" val="0"/>
                      </a:ext>
                    </a:extLst>
                  </a:blip>
                  <a:stretch>
                    <a:fillRect/>
                  </a:stretch>
                </pic:blipFill>
                <pic:spPr>
                  <a:xfrm>
                    <a:off x="0" y="0"/>
                    <a:ext cx="1239520" cy="702310"/>
                  </a:xfrm>
                  <a:prstGeom prst="rect">
                    <a:avLst/>
                  </a:prstGeom>
                </pic:spPr>
              </pic:pic>
            </a:graphicData>
          </a:graphic>
          <wp14:sizeRelH relativeFrom="page">
            <wp14:pctWidth>0</wp14:pctWidth>
          </wp14:sizeRelH>
          <wp14:sizeRelV relativeFrom="page">
            <wp14:pctHeight>0</wp14:pctHeight>
          </wp14:sizeRelV>
        </wp:anchor>
      </w:drawing>
    </w:r>
    <w:r w:rsidRPr="00CC59E3">
      <w:rPr>
        <w:b/>
        <w:sz w:val="28"/>
        <w:lang w:val="sv-SE"/>
      </w:rPr>
      <w:t>PERKUMPULAN PENGELOLA dan PENYEDIA SOLUSI PARKIR INDONESIA (</w:t>
    </w:r>
    <w:r w:rsidRPr="00521B06">
      <w:rPr>
        <w:b/>
        <w:color w:val="548DD4" w:themeColor="text2" w:themeTint="99"/>
        <w:sz w:val="28"/>
        <w:lang w:val="sv-SE"/>
      </w:rPr>
      <w:t>INDONESIA</w:t>
    </w:r>
    <w:r w:rsidRPr="00521B06">
      <w:rPr>
        <w:b/>
        <w:color w:val="548DD4" w:themeColor="text2" w:themeTint="99"/>
        <w:sz w:val="28"/>
        <w:lang w:val="id-ID"/>
      </w:rPr>
      <w:t>N</w:t>
    </w:r>
    <w:r w:rsidRPr="00521B06">
      <w:rPr>
        <w:b/>
        <w:color w:val="548DD4" w:themeColor="text2" w:themeTint="99"/>
        <w:sz w:val="28"/>
        <w:lang w:val="sv-SE"/>
      </w:rPr>
      <w:t xml:space="preserve"> PARKING ASSOCIATION</w:t>
    </w:r>
    <w:r w:rsidRPr="00CC59E3">
      <w:rPr>
        <w:b/>
        <w:sz w:val="28"/>
        <w:lang w:val="sv-SE"/>
      </w:rPr>
      <w:t>)</w:t>
    </w:r>
  </w:p>
  <w:p w:rsidR="00AD4B41" w:rsidRPr="00CC59E3" w:rsidRDefault="00AD4B41" w:rsidP="00AD4B41">
    <w:pPr>
      <w:pStyle w:val="Header"/>
      <w:tabs>
        <w:tab w:val="left" w:pos="1440"/>
      </w:tabs>
      <w:ind w:left="2127"/>
      <w:jc w:val="center"/>
      <w:rPr>
        <w:lang w:val="sv-SE"/>
      </w:rPr>
    </w:pPr>
    <w:r>
      <w:rPr>
        <w:lang w:val="sv-SE"/>
      </w:rPr>
      <w:t>Mall Taman Palem Lt. 1 Blok A No. 88 Jl. Kamal Raya Outer Ring Road, Cengkareng Timur, Cengkareng, Jakarta Barat. 11730. Tlp. 08121271978</w:t>
    </w:r>
  </w:p>
  <w:p w:rsidR="00AD4B41" w:rsidRDefault="00AD4B41" w:rsidP="00AD4B41">
    <w:pPr>
      <w:pStyle w:val="Header"/>
      <w:jc w:val="both"/>
    </w:pPr>
  </w:p>
  <w:p w:rsidR="00874B0E" w:rsidRPr="00AD4B41" w:rsidRDefault="00874B0E" w:rsidP="00AD4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53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98FB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E0E1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E2DB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3AFD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408A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4270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ED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E0E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F881D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C14D8D"/>
    <w:multiLevelType w:val="hybridMultilevel"/>
    <w:tmpl w:val="B06E2036"/>
    <w:lvl w:ilvl="0" w:tplc="38090005">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
    <w:nsid w:val="0CFD7ECB"/>
    <w:multiLevelType w:val="hybridMultilevel"/>
    <w:tmpl w:val="ED7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033B4E"/>
    <w:multiLevelType w:val="hybridMultilevel"/>
    <w:tmpl w:val="BCE2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73E11"/>
    <w:multiLevelType w:val="hybridMultilevel"/>
    <w:tmpl w:val="BB12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ED74E1"/>
    <w:multiLevelType w:val="hybridMultilevel"/>
    <w:tmpl w:val="363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32225"/>
    <w:multiLevelType w:val="hybridMultilevel"/>
    <w:tmpl w:val="9E20C39A"/>
    <w:lvl w:ilvl="0" w:tplc="B240CDFA">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744693"/>
    <w:multiLevelType w:val="hybridMultilevel"/>
    <w:tmpl w:val="66FEAD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D074046"/>
    <w:multiLevelType w:val="hybridMultilevel"/>
    <w:tmpl w:val="EAE8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F6F03"/>
    <w:multiLevelType w:val="hybridMultilevel"/>
    <w:tmpl w:val="2A78A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C95AE6"/>
    <w:multiLevelType w:val="hybridMultilevel"/>
    <w:tmpl w:val="F79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3C5AE0"/>
    <w:multiLevelType w:val="hybridMultilevel"/>
    <w:tmpl w:val="71900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35C59"/>
    <w:multiLevelType w:val="hybridMultilevel"/>
    <w:tmpl w:val="374C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E61D8"/>
    <w:multiLevelType w:val="hybridMultilevel"/>
    <w:tmpl w:val="BC82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540E8F"/>
    <w:multiLevelType w:val="hybridMultilevel"/>
    <w:tmpl w:val="894A6AE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2F5339AC"/>
    <w:multiLevelType w:val="hybridMultilevel"/>
    <w:tmpl w:val="A3BA892A"/>
    <w:lvl w:ilvl="0" w:tplc="EB166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8F483E"/>
    <w:multiLevelType w:val="hybridMultilevel"/>
    <w:tmpl w:val="DF1E3B7E"/>
    <w:lvl w:ilvl="0" w:tplc="7C205154">
      <w:start w:val="1"/>
      <w:numFmt w:val="decimal"/>
      <w:pStyle w:val="TableNumbering"/>
      <w:lvlText w:val="%1."/>
      <w:lvlJc w:val="left"/>
      <w:pPr>
        <w:tabs>
          <w:tab w:val="num" w:pos="180"/>
        </w:tabs>
        <w:ind w:left="180" w:hanging="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368"/>
        </w:tabs>
        <w:ind w:left="1368"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5AA451E">
      <w:start w:val="1"/>
      <w:numFmt w:val="lowerLetter"/>
      <w:lvlText w:val="%3"/>
      <w:lvlJc w:val="left"/>
      <w:pPr>
        <w:tabs>
          <w:tab w:val="num" w:pos="227"/>
        </w:tabs>
        <w:ind w:left="340" w:hanging="227"/>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nsid w:val="2FE10443"/>
    <w:multiLevelType w:val="hybridMultilevel"/>
    <w:tmpl w:val="74C8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280FD6"/>
    <w:multiLevelType w:val="hybridMultilevel"/>
    <w:tmpl w:val="86C6F1D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32E3486"/>
    <w:multiLevelType w:val="hybridMultilevel"/>
    <w:tmpl w:val="99D883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7306BD5"/>
    <w:multiLevelType w:val="hybridMultilevel"/>
    <w:tmpl w:val="1552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C840C6"/>
    <w:multiLevelType w:val="hybridMultilevel"/>
    <w:tmpl w:val="274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B00BEE"/>
    <w:multiLevelType w:val="hybridMultilevel"/>
    <w:tmpl w:val="9FBC86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50352AE"/>
    <w:multiLevelType w:val="hybridMultilevel"/>
    <w:tmpl w:val="397219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6B967C5"/>
    <w:multiLevelType w:val="hybridMultilevel"/>
    <w:tmpl w:val="4436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EC4F92"/>
    <w:multiLevelType w:val="hybridMultilevel"/>
    <w:tmpl w:val="12A6B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8B278C"/>
    <w:multiLevelType w:val="hybridMultilevel"/>
    <w:tmpl w:val="BF7EBE6E"/>
    <w:lvl w:ilvl="0" w:tplc="6298DAC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3B7577"/>
    <w:multiLevelType w:val="hybridMultilevel"/>
    <w:tmpl w:val="172C5A44"/>
    <w:lvl w:ilvl="0" w:tplc="217C0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65551E"/>
    <w:multiLevelType w:val="hybridMultilevel"/>
    <w:tmpl w:val="96C4519C"/>
    <w:lvl w:ilvl="0" w:tplc="6298DAC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464857"/>
    <w:multiLevelType w:val="hybridMultilevel"/>
    <w:tmpl w:val="F1D41A2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57576254"/>
    <w:multiLevelType w:val="hybridMultilevel"/>
    <w:tmpl w:val="21204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293315"/>
    <w:multiLevelType w:val="hybridMultilevel"/>
    <w:tmpl w:val="EDC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3F04E1"/>
    <w:multiLevelType w:val="hybridMultilevel"/>
    <w:tmpl w:val="F7B0C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A168BE"/>
    <w:multiLevelType w:val="hybridMultilevel"/>
    <w:tmpl w:val="1E863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D097785"/>
    <w:multiLevelType w:val="hybridMultilevel"/>
    <w:tmpl w:val="2B6C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717E96"/>
    <w:multiLevelType w:val="hybridMultilevel"/>
    <w:tmpl w:val="A9A2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687EB4"/>
    <w:multiLevelType w:val="hybridMultilevel"/>
    <w:tmpl w:val="CCD48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6772F96"/>
    <w:multiLevelType w:val="hybridMultilevel"/>
    <w:tmpl w:val="663C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6A3973"/>
    <w:multiLevelType w:val="hybridMultilevel"/>
    <w:tmpl w:val="9D66F6CC"/>
    <w:lvl w:ilvl="0" w:tplc="FEC67908">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521096"/>
    <w:multiLevelType w:val="hybridMultilevel"/>
    <w:tmpl w:val="FBB2A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A53F5F"/>
    <w:multiLevelType w:val="hybridMultilevel"/>
    <w:tmpl w:val="1E40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3"/>
  </w:num>
  <w:num w:numId="13">
    <w:abstractNumId w:val="20"/>
  </w:num>
  <w:num w:numId="14">
    <w:abstractNumId w:val="33"/>
  </w:num>
  <w:num w:numId="15">
    <w:abstractNumId w:val="44"/>
  </w:num>
  <w:num w:numId="16">
    <w:abstractNumId w:val="24"/>
  </w:num>
  <w:num w:numId="17">
    <w:abstractNumId w:val="36"/>
  </w:num>
  <w:num w:numId="18">
    <w:abstractNumId w:val="21"/>
  </w:num>
  <w:num w:numId="19">
    <w:abstractNumId w:val="22"/>
  </w:num>
  <w:num w:numId="20">
    <w:abstractNumId w:val="49"/>
  </w:num>
  <w:num w:numId="21">
    <w:abstractNumId w:val="30"/>
  </w:num>
  <w:num w:numId="22">
    <w:abstractNumId w:val="15"/>
  </w:num>
  <w:num w:numId="23">
    <w:abstractNumId w:val="46"/>
  </w:num>
  <w:num w:numId="24">
    <w:abstractNumId w:val="17"/>
  </w:num>
  <w:num w:numId="25">
    <w:abstractNumId w:val="47"/>
  </w:num>
  <w:num w:numId="26">
    <w:abstractNumId w:val="39"/>
  </w:num>
  <w:num w:numId="27">
    <w:abstractNumId w:val="31"/>
  </w:num>
  <w:num w:numId="28">
    <w:abstractNumId w:val="16"/>
  </w:num>
  <w:num w:numId="29">
    <w:abstractNumId w:val="28"/>
  </w:num>
  <w:num w:numId="30">
    <w:abstractNumId w:val="45"/>
  </w:num>
  <w:num w:numId="31">
    <w:abstractNumId w:val="27"/>
  </w:num>
  <w:num w:numId="32">
    <w:abstractNumId w:val="32"/>
  </w:num>
  <w:num w:numId="33">
    <w:abstractNumId w:val="41"/>
  </w:num>
  <w:num w:numId="34">
    <w:abstractNumId w:val="18"/>
  </w:num>
  <w:num w:numId="35">
    <w:abstractNumId w:val="34"/>
  </w:num>
  <w:num w:numId="36">
    <w:abstractNumId w:val="29"/>
  </w:num>
  <w:num w:numId="37">
    <w:abstractNumId w:val="13"/>
  </w:num>
  <w:num w:numId="38">
    <w:abstractNumId w:val="37"/>
  </w:num>
  <w:num w:numId="39">
    <w:abstractNumId w:val="35"/>
  </w:num>
  <w:num w:numId="40">
    <w:abstractNumId w:val="26"/>
  </w:num>
  <w:num w:numId="41">
    <w:abstractNumId w:val="12"/>
  </w:num>
  <w:num w:numId="42">
    <w:abstractNumId w:val="42"/>
  </w:num>
  <w:num w:numId="43">
    <w:abstractNumId w:val="40"/>
  </w:num>
  <w:num w:numId="44">
    <w:abstractNumId w:val="14"/>
  </w:num>
  <w:num w:numId="45">
    <w:abstractNumId w:val="48"/>
  </w:num>
  <w:num w:numId="46">
    <w:abstractNumId w:val="19"/>
  </w:num>
  <w:num w:numId="47">
    <w:abstractNumId w:val="11"/>
  </w:num>
  <w:num w:numId="48">
    <w:abstractNumId w:val="23"/>
  </w:num>
  <w:num w:numId="49">
    <w:abstractNumId w:val="10"/>
  </w:num>
  <w:num w:numId="50">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ID"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50"/>
    <w:rsid w:val="00001814"/>
    <w:rsid w:val="00013C78"/>
    <w:rsid w:val="0001632F"/>
    <w:rsid w:val="000175F2"/>
    <w:rsid w:val="000176F5"/>
    <w:rsid w:val="00023810"/>
    <w:rsid w:val="0002646F"/>
    <w:rsid w:val="000323CD"/>
    <w:rsid w:val="00033B16"/>
    <w:rsid w:val="00046F7A"/>
    <w:rsid w:val="0004753D"/>
    <w:rsid w:val="00047A5A"/>
    <w:rsid w:val="000524AC"/>
    <w:rsid w:val="00052778"/>
    <w:rsid w:val="00052D45"/>
    <w:rsid w:val="000538C7"/>
    <w:rsid w:val="00054902"/>
    <w:rsid w:val="00056B51"/>
    <w:rsid w:val="000572CA"/>
    <w:rsid w:val="0005769D"/>
    <w:rsid w:val="00057AE8"/>
    <w:rsid w:val="00057B76"/>
    <w:rsid w:val="0006198C"/>
    <w:rsid w:val="00062482"/>
    <w:rsid w:val="00063719"/>
    <w:rsid w:val="00065B39"/>
    <w:rsid w:val="00066489"/>
    <w:rsid w:val="00071293"/>
    <w:rsid w:val="000755CA"/>
    <w:rsid w:val="00081E27"/>
    <w:rsid w:val="00081E5F"/>
    <w:rsid w:val="0008372B"/>
    <w:rsid w:val="0008665C"/>
    <w:rsid w:val="0008772A"/>
    <w:rsid w:val="00090D55"/>
    <w:rsid w:val="00090F9A"/>
    <w:rsid w:val="00091201"/>
    <w:rsid w:val="00093967"/>
    <w:rsid w:val="0009561D"/>
    <w:rsid w:val="00095BA8"/>
    <w:rsid w:val="00097756"/>
    <w:rsid w:val="000A2B07"/>
    <w:rsid w:val="000A6FBD"/>
    <w:rsid w:val="000B5E4F"/>
    <w:rsid w:val="000C065A"/>
    <w:rsid w:val="000C0B03"/>
    <w:rsid w:val="000C20A2"/>
    <w:rsid w:val="000C22C6"/>
    <w:rsid w:val="000C273C"/>
    <w:rsid w:val="000C4348"/>
    <w:rsid w:val="000D2A22"/>
    <w:rsid w:val="000D5CC3"/>
    <w:rsid w:val="000E3872"/>
    <w:rsid w:val="000F056E"/>
    <w:rsid w:val="000F707A"/>
    <w:rsid w:val="0010160E"/>
    <w:rsid w:val="001025D0"/>
    <w:rsid w:val="00107795"/>
    <w:rsid w:val="00111412"/>
    <w:rsid w:val="00113CE4"/>
    <w:rsid w:val="001160F5"/>
    <w:rsid w:val="00117C30"/>
    <w:rsid w:val="001202DB"/>
    <w:rsid w:val="001242ED"/>
    <w:rsid w:val="00124923"/>
    <w:rsid w:val="001255CD"/>
    <w:rsid w:val="001255EA"/>
    <w:rsid w:val="00125AFA"/>
    <w:rsid w:val="00126390"/>
    <w:rsid w:val="00127C4D"/>
    <w:rsid w:val="001320CB"/>
    <w:rsid w:val="00133029"/>
    <w:rsid w:val="001355E5"/>
    <w:rsid w:val="00136254"/>
    <w:rsid w:val="00136C40"/>
    <w:rsid w:val="0013714B"/>
    <w:rsid w:val="001402D2"/>
    <w:rsid w:val="001430F5"/>
    <w:rsid w:val="001431CA"/>
    <w:rsid w:val="00146F65"/>
    <w:rsid w:val="00150692"/>
    <w:rsid w:val="00154FA8"/>
    <w:rsid w:val="001568C9"/>
    <w:rsid w:val="001608C6"/>
    <w:rsid w:val="00162A59"/>
    <w:rsid w:val="00170522"/>
    <w:rsid w:val="00171895"/>
    <w:rsid w:val="00172107"/>
    <w:rsid w:val="00173AC1"/>
    <w:rsid w:val="001759BB"/>
    <w:rsid w:val="00175F9E"/>
    <w:rsid w:val="001807FD"/>
    <w:rsid w:val="001809D6"/>
    <w:rsid w:val="00182B21"/>
    <w:rsid w:val="00183061"/>
    <w:rsid w:val="00184468"/>
    <w:rsid w:val="0018538F"/>
    <w:rsid w:val="001913D1"/>
    <w:rsid w:val="001954AB"/>
    <w:rsid w:val="001967B6"/>
    <w:rsid w:val="001A05E8"/>
    <w:rsid w:val="001A21F8"/>
    <w:rsid w:val="001A3381"/>
    <w:rsid w:val="001A379B"/>
    <w:rsid w:val="001A3BF9"/>
    <w:rsid w:val="001B07AB"/>
    <w:rsid w:val="001B0FD0"/>
    <w:rsid w:val="001B290D"/>
    <w:rsid w:val="001B3DE4"/>
    <w:rsid w:val="001B497E"/>
    <w:rsid w:val="001B4AE4"/>
    <w:rsid w:val="001B68D9"/>
    <w:rsid w:val="001C14F0"/>
    <w:rsid w:val="001D3D22"/>
    <w:rsid w:val="001E0689"/>
    <w:rsid w:val="001E164F"/>
    <w:rsid w:val="001E2FCA"/>
    <w:rsid w:val="001F13CB"/>
    <w:rsid w:val="001F1618"/>
    <w:rsid w:val="001F2ADA"/>
    <w:rsid w:val="001F4039"/>
    <w:rsid w:val="001F5936"/>
    <w:rsid w:val="001F611C"/>
    <w:rsid w:val="001F61C6"/>
    <w:rsid w:val="0020175E"/>
    <w:rsid w:val="00201E45"/>
    <w:rsid w:val="0020435A"/>
    <w:rsid w:val="0020608B"/>
    <w:rsid w:val="00206EB3"/>
    <w:rsid w:val="00210608"/>
    <w:rsid w:val="00214C6C"/>
    <w:rsid w:val="00217DEF"/>
    <w:rsid w:val="00220B8E"/>
    <w:rsid w:val="0022139C"/>
    <w:rsid w:val="00221C1F"/>
    <w:rsid w:val="00222A72"/>
    <w:rsid w:val="00223032"/>
    <w:rsid w:val="00224938"/>
    <w:rsid w:val="0023165E"/>
    <w:rsid w:val="002320AA"/>
    <w:rsid w:val="00232ED8"/>
    <w:rsid w:val="00235F00"/>
    <w:rsid w:val="002371A0"/>
    <w:rsid w:val="00237B10"/>
    <w:rsid w:val="00240287"/>
    <w:rsid w:val="0024171E"/>
    <w:rsid w:val="00241E93"/>
    <w:rsid w:val="002421D4"/>
    <w:rsid w:val="00242E1A"/>
    <w:rsid w:val="002437C5"/>
    <w:rsid w:val="0025147F"/>
    <w:rsid w:val="00253F4B"/>
    <w:rsid w:val="00254AA2"/>
    <w:rsid w:val="0025562F"/>
    <w:rsid w:val="002563B1"/>
    <w:rsid w:val="002614E7"/>
    <w:rsid w:val="00270AC1"/>
    <w:rsid w:val="002710A8"/>
    <w:rsid w:val="00271BFE"/>
    <w:rsid w:val="002727EE"/>
    <w:rsid w:val="00273530"/>
    <w:rsid w:val="002744A0"/>
    <w:rsid w:val="00280B7C"/>
    <w:rsid w:val="00280E31"/>
    <w:rsid w:val="00282BE6"/>
    <w:rsid w:val="002832ED"/>
    <w:rsid w:val="0028733D"/>
    <w:rsid w:val="00290B89"/>
    <w:rsid w:val="002930D3"/>
    <w:rsid w:val="002938A9"/>
    <w:rsid w:val="002963AA"/>
    <w:rsid w:val="002A1867"/>
    <w:rsid w:val="002A30E4"/>
    <w:rsid w:val="002A4F44"/>
    <w:rsid w:val="002A590B"/>
    <w:rsid w:val="002A6EC1"/>
    <w:rsid w:val="002B46AF"/>
    <w:rsid w:val="002B6F0E"/>
    <w:rsid w:val="002C203F"/>
    <w:rsid w:val="002C2E90"/>
    <w:rsid w:val="002C43F5"/>
    <w:rsid w:val="002C5596"/>
    <w:rsid w:val="002D1052"/>
    <w:rsid w:val="002D20EE"/>
    <w:rsid w:val="002E711A"/>
    <w:rsid w:val="002F031A"/>
    <w:rsid w:val="002F0506"/>
    <w:rsid w:val="002F0E6C"/>
    <w:rsid w:val="002F209A"/>
    <w:rsid w:val="002F2BE9"/>
    <w:rsid w:val="002F5884"/>
    <w:rsid w:val="002F734D"/>
    <w:rsid w:val="0030006F"/>
    <w:rsid w:val="00300ADB"/>
    <w:rsid w:val="00301F97"/>
    <w:rsid w:val="00303737"/>
    <w:rsid w:val="0030660D"/>
    <w:rsid w:val="00313EBF"/>
    <w:rsid w:val="003165BA"/>
    <w:rsid w:val="00316D3C"/>
    <w:rsid w:val="003221E4"/>
    <w:rsid w:val="0032477E"/>
    <w:rsid w:val="00327339"/>
    <w:rsid w:val="00330133"/>
    <w:rsid w:val="003312E3"/>
    <w:rsid w:val="00332139"/>
    <w:rsid w:val="00334909"/>
    <w:rsid w:val="00335837"/>
    <w:rsid w:val="00337B5C"/>
    <w:rsid w:val="003405D5"/>
    <w:rsid w:val="00340BE9"/>
    <w:rsid w:val="00342970"/>
    <w:rsid w:val="0034458F"/>
    <w:rsid w:val="003517CD"/>
    <w:rsid w:val="003523F1"/>
    <w:rsid w:val="003537B5"/>
    <w:rsid w:val="003608DA"/>
    <w:rsid w:val="003615C5"/>
    <w:rsid w:val="003648A6"/>
    <w:rsid w:val="00367C28"/>
    <w:rsid w:val="00374E2D"/>
    <w:rsid w:val="00377880"/>
    <w:rsid w:val="0038420F"/>
    <w:rsid w:val="00384CC6"/>
    <w:rsid w:val="00386C83"/>
    <w:rsid w:val="00387555"/>
    <w:rsid w:val="00390AD7"/>
    <w:rsid w:val="00390EDA"/>
    <w:rsid w:val="00393060"/>
    <w:rsid w:val="00394571"/>
    <w:rsid w:val="00394E8F"/>
    <w:rsid w:val="00396C8D"/>
    <w:rsid w:val="003979B9"/>
    <w:rsid w:val="003A02F4"/>
    <w:rsid w:val="003A0A48"/>
    <w:rsid w:val="003A3343"/>
    <w:rsid w:val="003A749F"/>
    <w:rsid w:val="003B0A4C"/>
    <w:rsid w:val="003B119F"/>
    <w:rsid w:val="003B758B"/>
    <w:rsid w:val="003B7720"/>
    <w:rsid w:val="003C0CD7"/>
    <w:rsid w:val="003C5124"/>
    <w:rsid w:val="003C663A"/>
    <w:rsid w:val="003C6ECC"/>
    <w:rsid w:val="003D1DBC"/>
    <w:rsid w:val="003D38FA"/>
    <w:rsid w:val="003D4052"/>
    <w:rsid w:val="003D7027"/>
    <w:rsid w:val="003E04EA"/>
    <w:rsid w:val="003E324F"/>
    <w:rsid w:val="003F1D66"/>
    <w:rsid w:val="003F21C5"/>
    <w:rsid w:val="003F30D5"/>
    <w:rsid w:val="003F5520"/>
    <w:rsid w:val="003F5F76"/>
    <w:rsid w:val="00400ED2"/>
    <w:rsid w:val="004048E4"/>
    <w:rsid w:val="0040565A"/>
    <w:rsid w:val="00417244"/>
    <w:rsid w:val="004234CF"/>
    <w:rsid w:val="00423C2D"/>
    <w:rsid w:val="00423C9B"/>
    <w:rsid w:val="004249CE"/>
    <w:rsid w:val="00425BE3"/>
    <w:rsid w:val="00426F43"/>
    <w:rsid w:val="004278D8"/>
    <w:rsid w:val="00430272"/>
    <w:rsid w:val="004315BD"/>
    <w:rsid w:val="004328AA"/>
    <w:rsid w:val="00434881"/>
    <w:rsid w:val="00434887"/>
    <w:rsid w:val="00435188"/>
    <w:rsid w:val="00435DC5"/>
    <w:rsid w:val="00436C86"/>
    <w:rsid w:val="00441B8A"/>
    <w:rsid w:val="004423BF"/>
    <w:rsid w:val="004427AA"/>
    <w:rsid w:val="004427C7"/>
    <w:rsid w:val="00442C4C"/>
    <w:rsid w:val="0044324C"/>
    <w:rsid w:val="00443B9A"/>
    <w:rsid w:val="00450EEB"/>
    <w:rsid w:val="004534CC"/>
    <w:rsid w:val="004553DD"/>
    <w:rsid w:val="004565B1"/>
    <w:rsid w:val="00457A1A"/>
    <w:rsid w:val="00460A6C"/>
    <w:rsid w:val="004626B9"/>
    <w:rsid w:val="00462874"/>
    <w:rsid w:val="00462C8E"/>
    <w:rsid w:val="00462FA2"/>
    <w:rsid w:val="00466E02"/>
    <w:rsid w:val="00467189"/>
    <w:rsid w:val="004671AA"/>
    <w:rsid w:val="0047193C"/>
    <w:rsid w:val="004773EF"/>
    <w:rsid w:val="00481594"/>
    <w:rsid w:val="00482D5B"/>
    <w:rsid w:val="004874AD"/>
    <w:rsid w:val="004911E6"/>
    <w:rsid w:val="00492045"/>
    <w:rsid w:val="0049209A"/>
    <w:rsid w:val="00493609"/>
    <w:rsid w:val="0049363F"/>
    <w:rsid w:val="004969A7"/>
    <w:rsid w:val="004A0AA2"/>
    <w:rsid w:val="004A2930"/>
    <w:rsid w:val="004A778D"/>
    <w:rsid w:val="004B0771"/>
    <w:rsid w:val="004B0FF2"/>
    <w:rsid w:val="004B3B0C"/>
    <w:rsid w:val="004B4A07"/>
    <w:rsid w:val="004B5307"/>
    <w:rsid w:val="004B64DD"/>
    <w:rsid w:val="004C0635"/>
    <w:rsid w:val="004C1F7A"/>
    <w:rsid w:val="004C23A8"/>
    <w:rsid w:val="004C3664"/>
    <w:rsid w:val="004C47B4"/>
    <w:rsid w:val="004C49DF"/>
    <w:rsid w:val="004C53C2"/>
    <w:rsid w:val="004C62FD"/>
    <w:rsid w:val="004C6E51"/>
    <w:rsid w:val="004C78A2"/>
    <w:rsid w:val="004D1DE5"/>
    <w:rsid w:val="004D2B1F"/>
    <w:rsid w:val="004D3592"/>
    <w:rsid w:val="004E15F8"/>
    <w:rsid w:val="004E223E"/>
    <w:rsid w:val="004E74B6"/>
    <w:rsid w:val="004F05F7"/>
    <w:rsid w:val="004F07A2"/>
    <w:rsid w:val="004F1031"/>
    <w:rsid w:val="004F1AD9"/>
    <w:rsid w:val="004F34E6"/>
    <w:rsid w:val="004F36C3"/>
    <w:rsid w:val="004F3939"/>
    <w:rsid w:val="004F54D7"/>
    <w:rsid w:val="004F5745"/>
    <w:rsid w:val="004F67FE"/>
    <w:rsid w:val="00501394"/>
    <w:rsid w:val="0050340F"/>
    <w:rsid w:val="005035F5"/>
    <w:rsid w:val="00504036"/>
    <w:rsid w:val="0050425C"/>
    <w:rsid w:val="00514E3A"/>
    <w:rsid w:val="0051657C"/>
    <w:rsid w:val="00520599"/>
    <w:rsid w:val="00521B06"/>
    <w:rsid w:val="005224B9"/>
    <w:rsid w:val="0053332E"/>
    <w:rsid w:val="00536A5B"/>
    <w:rsid w:val="00537C45"/>
    <w:rsid w:val="00546CE1"/>
    <w:rsid w:val="00546E3F"/>
    <w:rsid w:val="00547CCC"/>
    <w:rsid w:val="00555D1A"/>
    <w:rsid w:val="00556995"/>
    <w:rsid w:val="0055704A"/>
    <w:rsid w:val="00560E94"/>
    <w:rsid w:val="00561A3B"/>
    <w:rsid w:val="00561C3A"/>
    <w:rsid w:val="00564E7E"/>
    <w:rsid w:val="005666F0"/>
    <w:rsid w:val="0057347D"/>
    <w:rsid w:val="00576CD3"/>
    <w:rsid w:val="00581487"/>
    <w:rsid w:val="005823B5"/>
    <w:rsid w:val="00583B06"/>
    <w:rsid w:val="00583E9D"/>
    <w:rsid w:val="0058429F"/>
    <w:rsid w:val="00585519"/>
    <w:rsid w:val="00586E94"/>
    <w:rsid w:val="0058743C"/>
    <w:rsid w:val="00592273"/>
    <w:rsid w:val="0059327D"/>
    <w:rsid w:val="00593A50"/>
    <w:rsid w:val="005A4AA1"/>
    <w:rsid w:val="005A6288"/>
    <w:rsid w:val="005B318F"/>
    <w:rsid w:val="005B3BAA"/>
    <w:rsid w:val="005C06F6"/>
    <w:rsid w:val="005C34B3"/>
    <w:rsid w:val="005C417D"/>
    <w:rsid w:val="005C564A"/>
    <w:rsid w:val="005C6358"/>
    <w:rsid w:val="005D3536"/>
    <w:rsid w:val="005D4227"/>
    <w:rsid w:val="005D4C02"/>
    <w:rsid w:val="005E02A0"/>
    <w:rsid w:val="005E0FE0"/>
    <w:rsid w:val="005E107A"/>
    <w:rsid w:val="005E49F5"/>
    <w:rsid w:val="005E53F8"/>
    <w:rsid w:val="005E64E4"/>
    <w:rsid w:val="005E7463"/>
    <w:rsid w:val="005E7793"/>
    <w:rsid w:val="005E7D63"/>
    <w:rsid w:val="005F22AD"/>
    <w:rsid w:val="005F22BC"/>
    <w:rsid w:val="005F55C5"/>
    <w:rsid w:val="005F79DF"/>
    <w:rsid w:val="00602699"/>
    <w:rsid w:val="006054FA"/>
    <w:rsid w:val="0060753F"/>
    <w:rsid w:val="006112B5"/>
    <w:rsid w:val="00614D0B"/>
    <w:rsid w:val="0062043A"/>
    <w:rsid w:val="00620CCB"/>
    <w:rsid w:val="00625407"/>
    <w:rsid w:val="00625C64"/>
    <w:rsid w:val="00630A8B"/>
    <w:rsid w:val="00630FC1"/>
    <w:rsid w:val="0063135B"/>
    <w:rsid w:val="00631B49"/>
    <w:rsid w:val="00631E05"/>
    <w:rsid w:val="00633EC2"/>
    <w:rsid w:val="00637AD2"/>
    <w:rsid w:val="00640019"/>
    <w:rsid w:val="00641FE1"/>
    <w:rsid w:val="00646EF3"/>
    <w:rsid w:val="0064714F"/>
    <w:rsid w:val="00650603"/>
    <w:rsid w:val="0065138F"/>
    <w:rsid w:val="00651FCE"/>
    <w:rsid w:val="00654EA5"/>
    <w:rsid w:val="00654FD6"/>
    <w:rsid w:val="00656023"/>
    <w:rsid w:val="00656F95"/>
    <w:rsid w:val="006605B8"/>
    <w:rsid w:val="00660AC0"/>
    <w:rsid w:val="00661CB3"/>
    <w:rsid w:val="00662F74"/>
    <w:rsid w:val="00670F17"/>
    <w:rsid w:val="0067270A"/>
    <w:rsid w:val="00673A10"/>
    <w:rsid w:val="00675BCB"/>
    <w:rsid w:val="00682D6B"/>
    <w:rsid w:val="006839B5"/>
    <w:rsid w:val="00683C8C"/>
    <w:rsid w:val="00684653"/>
    <w:rsid w:val="006A10A1"/>
    <w:rsid w:val="006A145D"/>
    <w:rsid w:val="006A1F8D"/>
    <w:rsid w:val="006A41E6"/>
    <w:rsid w:val="006A5AFF"/>
    <w:rsid w:val="006A6740"/>
    <w:rsid w:val="006A7F83"/>
    <w:rsid w:val="006B3EAA"/>
    <w:rsid w:val="006C05C4"/>
    <w:rsid w:val="006C1295"/>
    <w:rsid w:val="006C1F6B"/>
    <w:rsid w:val="006C38BF"/>
    <w:rsid w:val="006C5069"/>
    <w:rsid w:val="006C5B42"/>
    <w:rsid w:val="006C5D47"/>
    <w:rsid w:val="006C6EC6"/>
    <w:rsid w:val="006C787E"/>
    <w:rsid w:val="006C788B"/>
    <w:rsid w:val="006D2D09"/>
    <w:rsid w:val="006D4BE1"/>
    <w:rsid w:val="006E4BEF"/>
    <w:rsid w:val="006E69CA"/>
    <w:rsid w:val="006E7E3F"/>
    <w:rsid w:val="006F03DE"/>
    <w:rsid w:val="006F1D65"/>
    <w:rsid w:val="006F2790"/>
    <w:rsid w:val="006F571B"/>
    <w:rsid w:val="0070157E"/>
    <w:rsid w:val="00702112"/>
    <w:rsid w:val="00703B2C"/>
    <w:rsid w:val="0070490B"/>
    <w:rsid w:val="0070769F"/>
    <w:rsid w:val="00716ACA"/>
    <w:rsid w:val="00717D01"/>
    <w:rsid w:val="0072190A"/>
    <w:rsid w:val="00726039"/>
    <w:rsid w:val="00726E7B"/>
    <w:rsid w:val="007313DA"/>
    <w:rsid w:val="00732699"/>
    <w:rsid w:val="00732EB6"/>
    <w:rsid w:val="0073327D"/>
    <w:rsid w:val="00740D35"/>
    <w:rsid w:val="0074136E"/>
    <w:rsid w:val="00741A42"/>
    <w:rsid w:val="0074201E"/>
    <w:rsid w:val="0074365B"/>
    <w:rsid w:val="00743882"/>
    <w:rsid w:val="00751A9C"/>
    <w:rsid w:val="00751F89"/>
    <w:rsid w:val="00752B9E"/>
    <w:rsid w:val="00754517"/>
    <w:rsid w:val="00762CC9"/>
    <w:rsid w:val="00762D23"/>
    <w:rsid w:val="00762E43"/>
    <w:rsid w:val="007631B4"/>
    <w:rsid w:val="0076459A"/>
    <w:rsid w:val="00767A49"/>
    <w:rsid w:val="00771BC0"/>
    <w:rsid w:val="0077361D"/>
    <w:rsid w:val="007736EF"/>
    <w:rsid w:val="00773A94"/>
    <w:rsid w:val="00775818"/>
    <w:rsid w:val="007761C9"/>
    <w:rsid w:val="00776506"/>
    <w:rsid w:val="007815E4"/>
    <w:rsid w:val="00782FEF"/>
    <w:rsid w:val="00784164"/>
    <w:rsid w:val="00784B0D"/>
    <w:rsid w:val="00787122"/>
    <w:rsid w:val="00790BD4"/>
    <w:rsid w:val="00792BA4"/>
    <w:rsid w:val="00792C88"/>
    <w:rsid w:val="007937AF"/>
    <w:rsid w:val="007943A5"/>
    <w:rsid w:val="007943D0"/>
    <w:rsid w:val="00797B04"/>
    <w:rsid w:val="00797D5C"/>
    <w:rsid w:val="00797F40"/>
    <w:rsid w:val="007A0E11"/>
    <w:rsid w:val="007A3F0E"/>
    <w:rsid w:val="007A45D6"/>
    <w:rsid w:val="007B45A2"/>
    <w:rsid w:val="007C5C5E"/>
    <w:rsid w:val="007C6FD0"/>
    <w:rsid w:val="007C7340"/>
    <w:rsid w:val="007C7BAD"/>
    <w:rsid w:val="007D6519"/>
    <w:rsid w:val="007D6CC9"/>
    <w:rsid w:val="007D6D4D"/>
    <w:rsid w:val="007E2884"/>
    <w:rsid w:val="007E74C1"/>
    <w:rsid w:val="007E7F00"/>
    <w:rsid w:val="007F2600"/>
    <w:rsid w:val="007F4DA0"/>
    <w:rsid w:val="007F51E6"/>
    <w:rsid w:val="007F6B18"/>
    <w:rsid w:val="00800209"/>
    <w:rsid w:val="008018A0"/>
    <w:rsid w:val="00801D63"/>
    <w:rsid w:val="00803878"/>
    <w:rsid w:val="00805499"/>
    <w:rsid w:val="00806589"/>
    <w:rsid w:val="0080771F"/>
    <w:rsid w:val="008104FD"/>
    <w:rsid w:val="00811C06"/>
    <w:rsid w:val="00813924"/>
    <w:rsid w:val="00815288"/>
    <w:rsid w:val="00816219"/>
    <w:rsid w:val="00821AA2"/>
    <w:rsid w:val="0082281C"/>
    <w:rsid w:val="008247C7"/>
    <w:rsid w:val="00825EFC"/>
    <w:rsid w:val="008275C0"/>
    <w:rsid w:val="008327B1"/>
    <w:rsid w:val="00833CBD"/>
    <w:rsid w:val="00834515"/>
    <w:rsid w:val="00834B69"/>
    <w:rsid w:val="008401A0"/>
    <w:rsid w:val="008422C2"/>
    <w:rsid w:val="0084293F"/>
    <w:rsid w:val="00843DC4"/>
    <w:rsid w:val="00844401"/>
    <w:rsid w:val="0084452B"/>
    <w:rsid w:val="00844CB4"/>
    <w:rsid w:val="00845207"/>
    <w:rsid w:val="00851082"/>
    <w:rsid w:val="00851700"/>
    <w:rsid w:val="008517A1"/>
    <w:rsid w:val="00853717"/>
    <w:rsid w:val="00853971"/>
    <w:rsid w:val="00853EE0"/>
    <w:rsid w:val="00854E85"/>
    <w:rsid w:val="008553DB"/>
    <w:rsid w:val="00855B34"/>
    <w:rsid w:val="00856588"/>
    <w:rsid w:val="00856653"/>
    <w:rsid w:val="00860805"/>
    <w:rsid w:val="00860F87"/>
    <w:rsid w:val="0086200C"/>
    <w:rsid w:val="00874A82"/>
    <w:rsid w:val="00874B0E"/>
    <w:rsid w:val="008758DB"/>
    <w:rsid w:val="0088160A"/>
    <w:rsid w:val="00887A77"/>
    <w:rsid w:val="00890FBC"/>
    <w:rsid w:val="00893157"/>
    <w:rsid w:val="008943C7"/>
    <w:rsid w:val="0089552E"/>
    <w:rsid w:val="008967C2"/>
    <w:rsid w:val="008A308B"/>
    <w:rsid w:val="008B0547"/>
    <w:rsid w:val="008B1252"/>
    <w:rsid w:val="008B24DD"/>
    <w:rsid w:val="008B365B"/>
    <w:rsid w:val="008B4275"/>
    <w:rsid w:val="008B591B"/>
    <w:rsid w:val="008B6811"/>
    <w:rsid w:val="008C02DD"/>
    <w:rsid w:val="008C0484"/>
    <w:rsid w:val="008C291A"/>
    <w:rsid w:val="008C2932"/>
    <w:rsid w:val="008C3678"/>
    <w:rsid w:val="008C47D6"/>
    <w:rsid w:val="008C55B0"/>
    <w:rsid w:val="008C6D0E"/>
    <w:rsid w:val="008D0EE1"/>
    <w:rsid w:val="008D13E2"/>
    <w:rsid w:val="008D252F"/>
    <w:rsid w:val="008D5312"/>
    <w:rsid w:val="008D660F"/>
    <w:rsid w:val="008E1E29"/>
    <w:rsid w:val="008E1F2A"/>
    <w:rsid w:val="008E2965"/>
    <w:rsid w:val="008F168C"/>
    <w:rsid w:val="008F2B0F"/>
    <w:rsid w:val="008F3DCB"/>
    <w:rsid w:val="008F3DEA"/>
    <w:rsid w:val="00903062"/>
    <w:rsid w:val="0090611E"/>
    <w:rsid w:val="00907385"/>
    <w:rsid w:val="00912BAE"/>
    <w:rsid w:val="00914803"/>
    <w:rsid w:val="009148DC"/>
    <w:rsid w:val="00917425"/>
    <w:rsid w:val="00920910"/>
    <w:rsid w:val="00924D1C"/>
    <w:rsid w:val="00924FE1"/>
    <w:rsid w:val="00930235"/>
    <w:rsid w:val="009305E9"/>
    <w:rsid w:val="00931EEB"/>
    <w:rsid w:val="009328DC"/>
    <w:rsid w:val="00933FAF"/>
    <w:rsid w:val="009376A3"/>
    <w:rsid w:val="00943C7F"/>
    <w:rsid w:val="009457CD"/>
    <w:rsid w:val="00955C97"/>
    <w:rsid w:val="00966708"/>
    <w:rsid w:val="0096683B"/>
    <w:rsid w:val="0096762D"/>
    <w:rsid w:val="00970BBB"/>
    <w:rsid w:val="009713CD"/>
    <w:rsid w:val="00972DA6"/>
    <w:rsid w:val="00973EFA"/>
    <w:rsid w:val="00974FCA"/>
    <w:rsid w:val="0097565E"/>
    <w:rsid w:val="009807FB"/>
    <w:rsid w:val="00980912"/>
    <w:rsid w:val="00981EE4"/>
    <w:rsid w:val="009833BF"/>
    <w:rsid w:val="0098358C"/>
    <w:rsid w:val="00983B2E"/>
    <w:rsid w:val="00984581"/>
    <w:rsid w:val="009857A4"/>
    <w:rsid w:val="009867B3"/>
    <w:rsid w:val="00987F8B"/>
    <w:rsid w:val="009904C6"/>
    <w:rsid w:val="00991945"/>
    <w:rsid w:val="009963FB"/>
    <w:rsid w:val="009A0178"/>
    <w:rsid w:val="009A01E0"/>
    <w:rsid w:val="009A1507"/>
    <w:rsid w:val="009A1F32"/>
    <w:rsid w:val="009A1F50"/>
    <w:rsid w:val="009A3CA8"/>
    <w:rsid w:val="009A6CE9"/>
    <w:rsid w:val="009A6D8D"/>
    <w:rsid w:val="009B2A56"/>
    <w:rsid w:val="009B310D"/>
    <w:rsid w:val="009B31E5"/>
    <w:rsid w:val="009B5819"/>
    <w:rsid w:val="009B66E3"/>
    <w:rsid w:val="009B7CAF"/>
    <w:rsid w:val="009C15DF"/>
    <w:rsid w:val="009C3854"/>
    <w:rsid w:val="009C4DE4"/>
    <w:rsid w:val="009C52C1"/>
    <w:rsid w:val="009C58C3"/>
    <w:rsid w:val="009C63E0"/>
    <w:rsid w:val="009C6DE0"/>
    <w:rsid w:val="009C70C0"/>
    <w:rsid w:val="009D08B2"/>
    <w:rsid w:val="009D4815"/>
    <w:rsid w:val="009D4E8B"/>
    <w:rsid w:val="009D75C7"/>
    <w:rsid w:val="009E11C6"/>
    <w:rsid w:val="009E5200"/>
    <w:rsid w:val="00A00B37"/>
    <w:rsid w:val="00A010BB"/>
    <w:rsid w:val="00A0217E"/>
    <w:rsid w:val="00A0312D"/>
    <w:rsid w:val="00A04D8D"/>
    <w:rsid w:val="00A13BB9"/>
    <w:rsid w:val="00A13D31"/>
    <w:rsid w:val="00A14E10"/>
    <w:rsid w:val="00A211CE"/>
    <w:rsid w:val="00A2120F"/>
    <w:rsid w:val="00A21DDF"/>
    <w:rsid w:val="00A23059"/>
    <w:rsid w:val="00A33290"/>
    <w:rsid w:val="00A36E18"/>
    <w:rsid w:val="00A36F70"/>
    <w:rsid w:val="00A45131"/>
    <w:rsid w:val="00A45CE6"/>
    <w:rsid w:val="00A5020A"/>
    <w:rsid w:val="00A5031A"/>
    <w:rsid w:val="00A51462"/>
    <w:rsid w:val="00A52B1B"/>
    <w:rsid w:val="00A62E25"/>
    <w:rsid w:val="00A63242"/>
    <w:rsid w:val="00A63490"/>
    <w:rsid w:val="00A648DA"/>
    <w:rsid w:val="00A658BF"/>
    <w:rsid w:val="00A66A84"/>
    <w:rsid w:val="00A70F51"/>
    <w:rsid w:val="00A713F9"/>
    <w:rsid w:val="00A801F7"/>
    <w:rsid w:val="00A80B50"/>
    <w:rsid w:val="00A81547"/>
    <w:rsid w:val="00A93CC4"/>
    <w:rsid w:val="00A94220"/>
    <w:rsid w:val="00A94746"/>
    <w:rsid w:val="00AA2271"/>
    <w:rsid w:val="00AA3541"/>
    <w:rsid w:val="00AA4708"/>
    <w:rsid w:val="00AA5324"/>
    <w:rsid w:val="00AB14A2"/>
    <w:rsid w:val="00AB2D8D"/>
    <w:rsid w:val="00AB5D92"/>
    <w:rsid w:val="00AC30EC"/>
    <w:rsid w:val="00AC3D72"/>
    <w:rsid w:val="00AC550C"/>
    <w:rsid w:val="00AC618D"/>
    <w:rsid w:val="00AD2E58"/>
    <w:rsid w:val="00AD364A"/>
    <w:rsid w:val="00AD4B41"/>
    <w:rsid w:val="00AE0C22"/>
    <w:rsid w:val="00AE1FC1"/>
    <w:rsid w:val="00AE22E7"/>
    <w:rsid w:val="00AE3D6D"/>
    <w:rsid w:val="00AE55E0"/>
    <w:rsid w:val="00AE5DF3"/>
    <w:rsid w:val="00AE6D76"/>
    <w:rsid w:val="00AF0F77"/>
    <w:rsid w:val="00AF1B3A"/>
    <w:rsid w:val="00AF1E14"/>
    <w:rsid w:val="00AF2F55"/>
    <w:rsid w:val="00AF4DE9"/>
    <w:rsid w:val="00AF65AA"/>
    <w:rsid w:val="00AF777E"/>
    <w:rsid w:val="00AF785B"/>
    <w:rsid w:val="00B025F0"/>
    <w:rsid w:val="00B02BAB"/>
    <w:rsid w:val="00B042B6"/>
    <w:rsid w:val="00B072CD"/>
    <w:rsid w:val="00B105D1"/>
    <w:rsid w:val="00B10ED6"/>
    <w:rsid w:val="00B11AE5"/>
    <w:rsid w:val="00B11E60"/>
    <w:rsid w:val="00B1461C"/>
    <w:rsid w:val="00B15056"/>
    <w:rsid w:val="00B15C68"/>
    <w:rsid w:val="00B20ABA"/>
    <w:rsid w:val="00B21262"/>
    <w:rsid w:val="00B21FF4"/>
    <w:rsid w:val="00B23673"/>
    <w:rsid w:val="00B25315"/>
    <w:rsid w:val="00B32821"/>
    <w:rsid w:val="00B33A5D"/>
    <w:rsid w:val="00B34999"/>
    <w:rsid w:val="00B361FE"/>
    <w:rsid w:val="00B43B7E"/>
    <w:rsid w:val="00B44633"/>
    <w:rsid w:val="00B4495B"/>
    <w:rsid w:val="00B4533E"/>
    <w:rsid w:val="00B501D1"/>
    <w:rsid w:val="00B51366"/>
    <w:rsid w:val="00B52046"/>
    <w:rsid w:val="00B520BC"/>
    <w:rsid w:val="00B52B0F"/>
    <w:rsid w:val="00B542C0"/>
    <w:rsid w:val="00B57035"/>
    <w:rsid w:val="00B6414B"/>
    <w:rsid w:val="00B6685F"/>
    <w:rsid w:val="00B71208"/>
    <w:rsid w:val="00B7419B"/>
    <w:rsid w:val="00B76217"/>
    <w:rsid w:val="00B77A97"/>
    <w:rsid w:val="00B77BBE"/>
    <w:rsid w:val="00B85C11"/>
    <w:rsid w:val="00B862FE"/>
    <w:rsid w:val="00B87886"/>
    <w:rsid w:val="00B93AF5"/>
    <w:rsid w:val="00B94499"/>
    <w:rsid w:val="00B95224"/>
    <w:rsid w:val="00B95872"/>
    <w:rsid w:val="00B97663"/>
    <w:rsid w:val="00BA1B38"/>
    <w:rsid w:val="00BA2692"/>
    <w:rsid w:val="00BA6715"/>
    <w:rsid w:val="00BA791F"/>
    <w:rsid w:val="00BB03D1"/>
    <w:rsid w:val="00BB098E"/>
    <w:rsid w:val="00BB16A7"/>
    <w:rsid w:val="00BB3E28"/>
    <w:rsid w:val="00BB435E"/>
    <w:rsid w:val="00BB5F25"/>
    <w:rsid w:val="00BC15BE"/>
    <w:rsid w:val="00BC1D43"/>
    <w:rsid w:val="00BC29AF"/>
    <w:rsid w:val="00BC5D05"/>
    <w:rsid w:val="00BC6D64"/>
    <w:rsid w:val="00BD059E"/>
    <w:rsid w:val="00BD2778"/>
    <w:rsid w:val="00BD2DCC"/>
    <w:rsid w:val="00BD38EA"/>
    <w:rsid w:val="00BD7667"/>
    <w:rsid w:val="00BE118F"/>
    <w:rsid w:val="00BE2F57"/>
    <w:rsid w:val="00BE3CDD"/>
    <w:rsid w:val="00BE41A3"/>
    <w:rsid w:val="00BE56EC"/>
    <w:rsid w:val="00BE5D2F"/>
    <w:rsid w:val="00BF02FA"/>
    <w:rsid w:val="00BF56DA"/>
    <w:rsid w:val="00BF60B6"/>
    <w:rsid w:val="00BF761B"/>
    <w:rsid w:val="00C03AAB"/>
    <w:rsid w:val="00C0484E"/>
    <w:rsid w:val="00C0529B"/>
    <w:rsid w:val="00C055E2"/>
    <w:rsid w:val="00C05605"/>
    <w:rsid w:val="00C05A65"/>
    <w:rsid w:val="00C05BF9"/>
    <w:rsid w:val="00C06882"/>
    <w:rsid w:val="00C11DC5"/>
    <w:rsid w:val="00C13250"/>
    <w:rsid w:val="00C165BB"/>
    <w:rsid w:val="00C17199"/>
    <w:rsid w:val="00C202AB"/>
    <w:rsid w:val="00C20A45"/>
    <w:rsid w:val="00C2301E"/>
    <w:rsid w:val="00C23036"/>
    <w:rsid w:val="00C2549D"/>
    <w:rsid w:val="00C272C6"/>
    <w:rsid w:val="00C27E57"/>
    <w:rsid w:val="00C30943"/>
    <w:rsid w:val="00C32494"/>
    <w:rsid w:val="00C344B9"/>
    <w:rsid w:val="00C347FD"/>
    <w:rsid w:val="00C35B4C"/>
    <w:rsid w:val="00C35BC8"/>
    <w:rsid w:val="00C3691A"/>
    <w:rsid w:val="00C41EFC"/>
    <w:rsid w:val="00C431AC"/>
    <w:rsid w:val="00C44B38"/>
    <w:rsid w:val="00C469BF"/>
    <w:rsid w:val="00C5322F"/>
    <w:rsid w:val="00C53C26"/>
    <w:rsid w:val="00C5468D"/>
    <w:rsid w:val="00C565A0"/>
    <w:rsid w:val="00C57BDD"/>
    <w:rsid w:val="00C600C4"/>
    <w:rsid w:val="00C600C7"/>
    <w:rsid w:val="00C62D47"/>
    <w:rsid w:val="00C63276"/>
    <w:rsid w:val="00C636ED"/>
    <w:rsid w:val="00C7206A"/>
    <w:rsid w:val="00C74BA5"/>
    <w:rsid w:val="00C824EA"/>
    <w:rsid w:val="00C827E9"/>
    <w:rsid w:val="00C83731"/>
    <w:rsid w:val="00C8504E"/>
    <w:rsid w:val="00C85234"/>
    <w:rsid w:val="00C853E5"/>
    <w:rsid w:val="00C85960"/>
    <w:rsid w:val="00C90631"/>
    <w:rsid w:val="00C90998"/>
    <w:rsid w:val="00C90A25"/>
    <w:rsid w:val="00C92C2A"/>
    <w:rsid w:val="00C92FCB"/>
    <w:rsid w:val="00C93AF2"/>
    <w:rsid w:val="00CA2CAE"/>
    <w:rsid w:val="00CA7043"/>
    <w:rsid w:val="00CB001E"/>
    <w:rsid w:val="00CB0919"/>
    <w:rsid w:val="00CB60BC"/>
    <w:rsid w:val="00CB61AF"/>
    <w:rsid w:val="00CB6F50"/>
    <w:rsid w:val="00CB7BD8"/>
    <w:rsid w:val="00CC1255"/>
    <w:rsid w:val="00CC266C"/>
    <w:rsid w:val="00CC3F80"/>
    <w:rsid w:val="00CC575C"/>
    <w:rsid w:val="00CC59E3"/>
    <w:rsid w:val="00CD5709"/>
    <w:rsid w:val="00CE2F2C"/>
    <w:rsid w:val="00CE3707"/>
    <w:rsid w:val="00CE5B75"/>
    <w:rsid w:val="00CE5B76"/>
    <w:rsid w:val="00CE6D49"/>
    <w:rsid w:val="00CF196E"/>
    <w:rsid w:val="00CF3EFB"/>
    <w:rsid w:val="00CF3F94"/>
    <w:rsid w:val="00D003D7"/>
    <w:rsid w:val="00D01480"/>
    <w:rsid w:val="00D050BC"/>
    <w:rsid w:val="00D064DD"/>
    <w:rsid w:val="00D10854"/>
    <w:rsid w:val="00D1099D"/>
    <w:rsid w:val="00D1305E"/>
    <w:rsid w:val="00D169D5"/>
    <w:rsid w:val="00D1716B"/>
    <w:rsid w:val="00D20E6B"/>
    <w:rsid w:val="00D21ADF"/>
    <w:rsid w:val="00D240C3"/>
    <w:rsid w:val="00D26B41"/>
    <w:rsid w:val="00D27DD9"/>
    <w:rsid w:val="00D305DD"/>
    <w:rsid w:val="00D31668"/>
    <w:rsid w:val="00D3288A"/>
    <w:rsid w:val="00D3799B"/>
    <w:rsid w:val="00D37E1D"/>
    <w:rsid w:val="00D44378"/>
    <w:rsid w:val="00D44809"/>
    <w:rsid w:val="00D45ABB"/>
    <w:rsid w:val="00D47FBF"/>
    <w:rsid w:val="00D5101B"/>
    <w:rsid w:val="00D52B23"/>
    <w:rsid w:val="00D533B2"/>
    <w:rsid w:val="00D53BA3"/>
    <w:rsid w:val="00D556B6"/>
    <w:rsid w:val="00D55A14"/>
    <w:rsid w:val="00D56CCF"/>
    <w:rsid w:val="00D64A73"/>
    <w:rsid w:val="00D65B07"/>
    <w:rsid w:val="00D661FA"/>
    <w:rsid w:val="00D6671F"/>
    <w:rsid w:val="00D66ABE"/>
    <w:rsid w:val="00D6744E"/>
    <w:rsid w:val="00D718FD"/>
    <w:rsid w:val="00D71AB3"/>
    <w:rsid w:val="00D73F1E"/>
    <w:rsid w:val="00D7540B"/>
    <w:rsid w:val="00D81974"/>
    <w:rsid w:val="00D85C17"/>
    <w:rsid w:val="00D8600C"/>
    <w:rsid w:val="00D863D3"/>
    <w:rsid w:val="00D86C94"/>
    <w:rsid w:val="00D87F13"/>
    <w:rsid w:val="00D9005A"/>
    <w:rsid w:val="00D90091"/>
    <w:rsid w:val="00D925E0"/>
    <w:rsid w:val="00D93494"/>
    <w:rsid w:val="00DA0281"/>
    <w:rsid w:val="00DA0FCF"/>
    <w:rsid w:val="00DA2105"/>
    <w:rsid w:val="00DA44D9"/>
    <w:rsid w:val="00DA6CBC"/>
    <w:rsid w:val="00DA732B"/>
    <w:rsid w:val="00DB07D3"/>
    <w:rsid w:val="00DB0F09"/>
    <w:rsid w:val="00DB38EF"/>
    <w:rsid w:val="00DB3BF4"/>
    <w:rsid w:val="00DC0211"/>
    <w:rsid w:val="00DC2883"/>
    <w:rsid w:val="00DC50C0"/>
    <w:rsid w:val="00DC50F1"/>
    <w:rsid w:val="00DC640C"/>
    <w:rsid w:val="00DC746D"/>
    <w:rsid w:val="00DD1767"/>
    <w:rsid w:val="00DD2BD9"/>
    <w:rsid w:val="00DD4B07"/>
    <w:rsid w:val="00DD7E93"/>
    <w:rsid w:val="00DE1013"/>
    <w:rsid w:val="00DE1ECB"/>
    <w:rsid w:val="00DE5135"/>
    <w:rsid w:val="00DE70BC"/>
    <w:rsid w:val="00DF237F"/>
    <w:rsid w:val="00DF3F54"/>
    <w:rsid w:val="00DF740E"/>
    <w:rsid w:val="00E0029A"/>
    <w:rsid w:val="00E0097E"/>
    <w:rsid w:val="00E01B61"/>
    <w:rsid w:val="00E064C7"/>
    <w:rsid w:val="00E07FED"/>
    <w:rsid w:val="00E10EE1"/>
    <w:rsid w:val="00E138C0"/>
    <w:rsid w:val="00E145F5"/>
    <w:rsid w:val="00E14D27"/>
    <w:rsid w:val="00E1679A"/>
    <w:rsid w:val="00E1781C"/>
    <w:rsid w:val="00E20129"/>
    <w:rsid w:val="00E21E36"/>
    <w:rsid w:val="00E26B59"/>
    <w:rsid w:val="00E302B7"/>
    <w:rsid w:val="00E3061F"/>
    <w:rsid w:val="00E315FA"/>
    <w:rsid w:val="00E31F11"/>
    <w:rsid w:val="00E3561C"/>
    <w:rsid w:val="00E35CA0"/>
    <w:rsid w:val="00E36CDB"/>
    <w:rsid w:val="00E37047"/>
    <w:rsid w:val="00E40720"/>
    <w:rsid w:val="00E42088"/>
    <w:rsid w:val="00E4291C"/>
    <w:rsid w:val="00E455B6"/>
    <w:rsid w:val="00E46384"/>
    <w:rsid w:val="00E47000"/>
    <w:rsid w:val="00E53E7E"/>
    <w:rsid w:val="00E55DB2"/>
    <w:rsid w:val="00E563A9"/>
    <w:rsid w:val="00E60DD2"/>
    <w:rsid w:val="00E60E06"/>
    <w:rsid w:val="00E60F42"/>
    <w:rsid w:val="00E63699"/>
    <w:rsid w:val="00E654C5"/>
    <w:rsid w:val="00E7182D"/>
    <w:rsid w:val="00E745F8"/>
    <w:rsid w:val="00E74E7E"/>
    <w:rsid w:val="00E74FFD"/>
    <w:rsid w:val="00E76EDB"/>
    <w:rsid w:val="00E813F3"/>
    <w:rsid w:val="00E855CD"/>
    <w:rsid w:val="00E85841"/>
    <w:rsid w:val="00E87B8D"/>
    <w:rsid w:val="00E87CD3"/>
    <w:rsid w:val="00E9003F"/>
    <w:rsid w:val="00E905FD"/>
    <w:rsid w:val="00E92D6E"/>
    <w:rsid w:val="00E931EC"/>
    <w:rsid w:val="00E95E60"/>
    <w:rsid w:val="00EA0751"/>
    <w:rsid w:val="00EA113C"/>
    <w:rsid w:val="00EA2E27"/>
    <w:rsid w:val="00EA49E5"/>
    <w:rsid w:val="00EB13CE"/>
    <w:rsid w:val="00EB18EF"/>
    <w:rsid w:val="00EB5EA8"/>
    <w:rsid w:val="00EB7B2D"/>
    <w:rsid w:val="00EB7B6A"/>
    <w:rsid w:val="00EC142E"/>
    <w:rsid w:val="00EC42B4"/>
    <w:rsid w:val="00EC49AB"/>
    <w:rsid w:val="00EC4C66"/>
    <w:rsid w:val="00ED038C"/>
    <w:rsid w:val="00ED04C7"/>
    <w:rsid w:val="00ED1461"/>
    <w:rsid w:val="00ED24E8"/>
    <w:rsid w:val="00ED4410"/>
    <w:rsid w:val="00ED4A15"/>
    <w:rsid w:val="00ED4A5E"/>
    <w:rsid w:val="00EE0401"/>
    <w:rsid w:val="00EE1AAD"/>
    <w:rsid w:val="00EF3F76"/>
    <w:rsid w:val="00F032A4"/>
    <w:rsid w:val="00F0337C"/>
    <w:rsid w:val="00F04CE2"/>
    <w:rsid w:val="00F0561C"/>
    <w:rsid w:val="00F11BA0"/>
    <w:rsid w:val="00F11EB6"/>
    <w:rsid w:val="00F14793"/>
    <w:rsid w:val="00F15D14"/>
    <w:rsid w:val="00F16DF1"/>
    <w:rsid w:val="00F21D2E"/>
    <w:rsid w:val="00F26E81"/>
    <w:rsid w:val="00F27BF0"/>
    <w:rsid w:val="00F3243B"/>
    <w:rsid w:val="00F33262"/>
    <w:rsid w:val="00F334B1"/>
    <w:rsid w:val="00F3388E"/>
    <w:rsid w:val="00F410D9"/>
    <w:rsid w:val="00F47190"/>
    <w:rsid w:val="00F5357E"/>
    <w:rsid w:val="00F540EA"/>
    <w:rsid w:val="00F54448"/>
    <w:rsid w:val="00F54EE2"/>
    <w:rsid w:val="00F56FD6"/>
    <w:rsid w:val="00F61DC9"/>
    <w:rsid w:val="00F62AE4"/>
    <w:rsid w:val="00F66F6B"/>
    <w:rsid w:val="00F70714"/>
    <w:rsid w:val="00F70958"/>
    <w:rsid w:val="00F72AA6"/>
    <w:rsid w:val="00F72B2C"/>
    <w:rsid w:val="00F75316"/>
    <w:rsid w:val="00F76090"/>
    <w:rsid w:val="00F76C34"/>
    <w:rsid w:val="00F76F2C"/>
    <w:rsid w:val="00F8092B"/>
    <w:rsid w:val="00F813E3"/>
    <w:rsid w:val="00F81D18"/>
    <w:rsid w:val="00F86CCA"/>
    <w:rsid w:val="00F87070"/>
    <w:rsid w:val="00F920D8"/>
    <w:rsid w:val="00F92644"/>
    <w:rsid w:val="00F9342F"/>
    <w:rsid w:val="00F9615A"/>
    <w:rsid w:val="00F96C9E"/>
    <w:rsid w:val="00F9720F"/>
    <w:rsid w:val="00FA0B3F"/>
    <w:rsid w:val="00FA108E"/>
    <w:rsid w:val="00FA2439"/>
    <w:rsid w:val="00FA560F"/>
    <w:rsid w:val="00FA7866"/>
    <w:rsid w:val="00FB06B8"/>
    <w:rsid w:val="00FB0A6D"/>
    <w:rsid w:val="00FB0D29"/>
    <w:rsid w:val="00FB2B05"/>
    <w:rsid w:val="00FB322B"/>
    <w:rsid w:val="00FB69C6"/>
    <w:rsid w:val="00FC3084"/>
    <w:rsid w:val="00FC40BC"/>
    <w:rsid w:val="00FC4950"/>
    <w:rsid w:val="00FC706F"/>
    <w:rsid w:val="00FD34BF"/>
    <w:rsid w:val="00FD54CC"/>
    <w:rsid w:val="00FD5906"/>
    <w:rsid w:val="00FD686B"/>
    <w:rsid w:val="00FE1D6C"/>
    <w:rsid w:val="00FE294F"/>
    <w:rsid w:val="00FE3365"/>
    <w:rsid w:val="00FE504C"/>
    <w:rsid w:val="00FE56AC"/>
    <w:rsid w:val="00FE67C4"/>
    <w:rsid w:val="00FE6BDE"/>
    <w:rsid w:val="00FE729B"/>
    <w:rsid w:val="00FF1EE6"/>
    <w:rsid w:val="00FF34E9"/>
    <w:rsid w:val="00FF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09"/>
  </w:style>
  <w:style w:type="paragraph" w:styleId="Heading1">
    <w:name w:val="heading 1"/>
    <w:basedOn w:val="Normal"/>
    <w:next w:val="Normal"/>
    <w:qFormat/>
    <w:rsid w:val="0085665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66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6653"/>
    <w:pPr>
      <w:keepNext/>
      <w:spacing w:before="240" w:after="60"/>
      <w:outlineLvl w:val="2"/>
    </w:pPr>
    <w:rPr>
      <w:rFonts w:ascii="Arial" w:hAnsi="Arial" w:cs="Arial"/>
      <w:b/>
      <w:bCs/>
      <w:sz w:val="26"/>
      <w:szCs w:val="26"/>
    </w:rPr>
  </w:style>
  <w:style w:type="paragraph" w:styleId="Heading4">
    <w:name w:val="heading 4"/>
    <w:basedOn w:val="Normal"/>
    <w:next w:val="Normal"/>
    <w:qFormat/>
    <w:rsid w:val="00856653"/>
    <w:pPr>
      <w:keepNext/>
      <w:spacing w:before="240" w:after="60"/>
      <w:outlineLvl w:val="3"/>
    </w:pPr>
    <w:rPr>
      <w:b/>
      <w:bCs/>
      <w:sz w:val="28"/>
      <w:szCs w:val="28"/>
    </w:rPr>
  </w:style>
  <w:style w:type="paragraph" w:styleId="Heading5">
    <w:name w:val="heading 5"/>
    <w:basedOn w:val="Normal"/>
    <w:next w:val="Normal"/>
    <w:qFormat/>
    <w:rsid w:val="00856653"/>
    <w:pPr>
      <w:spacing w:before="240" w:after="60"/>
      <w:outlineLvl w:val="4"/>
    </w:pPr>
    <w:rPr>
      <w:b/>
      <w:bCs/>
      <w:i/>
      <w:iCs/>
      <w:sz w:val="26"/>
      <w:szCs w:val="26"/>
    </w:rPr>
  </w:style>
  <w:style w:type="paragraph" w:styleId="Heading6">
    <w:name w:val="heading 6"/>
    <w:basedOn w:val="Normal"/>
    <w:next w:val="Normal"/>
    <w:qFormat/>
    <w:rsid w:val="00856653"/>
    <w:pPr>
      <w:spacing w:before="240" w:after="60"/>
      <w:outlineLvl w:val="5"/>
    </w:pPr>
    <w:rPr>
      <w:b/>
      <w:bCs/>
      <w:sz w:val="22"/>
      <w:szCs w:val="22"/>
    </w:rPr>
  </w:style>
  <w:style w:type="paragraph" w:styleId="Heading7">
    <w:name w:val="heading 7"/>
    <w:basedOn w:val="Normal"/>
    <w:next w:val="Normal"/>
    <w:qFormat/>
    <w:rsid w:val="00856653"/>
    <w:pPr>
      <w:spacing w:before="240" w:after="60"/>
      <w:outlineLvl w:val="6"/>
    </w:pPr>
    <w:rPr>
      <w:sz w:val="24"/>
      <w:szCs w:val="24"/>
    </w:rPr>
  </w:style>
  <w:style w:type="paragraph" w:styleId="Heading8">
    <w:name w:val="heading 8"/>
    <w:basedOn w:val="Normal"/>
    <w:next w:val="Normal"/>
    <w:qFormat/>
    <w:rsid w:val="00856653"/>
    <w:pPr>
      <w:spacing w:before="240" w:after="60"/>
      <w:outlineLvl w:val="7"/>
    </w:pPr>
    <w:rPr>
      <w:i/>
      <w:iCs/>
      <w:sz w:val="24"/>
      <w:szCs w:val="24"/>
    </w:rPr>
  </w:style>
  <w:style w:type="paragraph" w:styleId="Heading9">
    <w:name w:val="heading 9"/>
    <w:basedOn w:val="Normal"/>
    <w:next w:val="Normal"/>
    <w:qFormat/>
    <w:rsid w:val="008566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856653"/>
    <w:pPr>
      <w:spacing w:before="60" w:after="60"/>
    </w:pPr>
    <w:rPr>
      <w:noProof/>
      <w:sz w:val="24"/>
    </w:rPr>
  </w:style>
  <w:style w:type="paragraph" w:customStyle="1" w:styleId="Formal2">
    <w:name w:val="Formal2"/>
    <w:basedOn w:val="Formal1"/>
    <w:rsid w:val="00856653"/>
    <w:rPr>
      <w:rFonts w:ascii="Arial" w:hAnsi="Arial"/>
      <w:b/>
    </w:rPr>
  </w:style>
  <w:style w:type="paragraph" w:styleId="Header">
    <w:name w:val="header"/>
    <w:basedOn w:val="Normal"/>
    <w:rsid w:val="00856653"/>
    <w:pPr>
      <w:tabs>
        <w:tab w:val="center" w:pos="4320"/>
        <w:tab w:val="right" w:pos="8640"/>
      </w:tabs>
    </w:pPr>
  </w:style>
  <w:style w:type="paragraph" w:customStyle="1" w:styleId="Standard1">
    <w:name w:val="Standard1"/>
    <w:rsid w:val="00856653"/>
    <w:pPr>
      <w:spacing w:before="60" w:after="60"/>
    </w:pPr>
    <w:rPr>
      <w:noProof/>
    </w:rPr>
  </w:style>
  <w:style w:type="paragraph" w:customStyle="1" w:styleId="Standard2">
    <w:name w:val="Standard2"/>
    <w:basedOn w:val="Standard1"/>
    <w:rsid w:val="00856653"/>
    <w:rPr>
      <w:rFonts w:ascii="Arial" w:hAnsi="Arial"/>
      <w:b/>
    </w:rPr>
  </w:style>
  <w:style w:type="paragraph" w:customStyle="1" w:styleId="Informal1">
    <w:name w:val="Informal1"/>
    <w:rsid w:val="00856653"/>
    <w:pPr>
      <w:spacing w:before="60" w:after="60"/>
    </w:pPr>
    <w:rPr>
      <w:noProof/>
    </w:rPr>
  </w:style>
  <w:style w:type="paragraph" w:customStyle="1" w:styleId="Informal2">
    <w:name w:val="Informal2"/>
    <w:basedOn w:val="Informal1"/>
    <w:rsid w:val="00856653"/>
    <w:rPr>
      <w:rFonts w:ascii="Arial" w:hAnsi="Arial"/>
      <w:b/>
    </w:rPr>
  </w:style>
  <w:style w:type="paragraph" w:styleId="Footer">
    <w:name w:val="footer"/>
    <w:basedOn w:val="Normal"/>
    <w:rsid w:val="00856653"/>
    <w:pPr>
      <w:tabs>
        <w:tab w:val="center" w:pos="4320"/>
        <w:tab w:val="right" w:pos="8640"/>
      </w:tabs>
    </w:pPr>
  </w:style>
  <w:style w:type="character" w:styleId="Hyperlink">
    <w:name w:val="Hyperlink"/>
    <w:rsid w:val="00856653"/>
    <w:rPr>
      <w:color w:val="0000FF"/>
      <w:u w:val="single"/>
    </w:rPr>
  </w:style>
  <w:style w:type="paragraph" w:styleId="BlockText">
    <w:name w:val="Block Text"/>
    <w:basedOn w:val="Normal"/>
    <w:rsid w:val="00856653"/>
    <w:pPr>
      <w:spacing w:after="120"/>
      <w:ind w:left="1440" w:right="1440"/>
    </w:pPr>
  </w:style>
  <w:style w:type="paragraph" w:styleId="BodyText">
    <w:name w:val="Body Text"/>
    <w:basedOn w:val="Normal"/>
    <w:rsid w:val="00856653"/>
    <w:pPr>
      <w:spacing w:after="120"/>
    </w:pPr>
  </w:style>
  <w:style w:type="paragraph" w:styleId="BodyText2">
    <w:name w:val="Body Text 2"/>
    <w:basedOn w:val="Normal"/>
    <w:rsid w:val="00856653"/>
    <w:pPr>
      <w:spacing w:after="120" w:line="480" w:lineRule="auto"/>
    </w:pPr>
  </w:style>
  <w:style w:type="paragraph" w:styleId="BodyText3">
    <w:name w:val="Body Text 3"/>
    <w:basedOn w:val="Normal"/>
    <w:rsid w:val="00856653"/>
    <w:pPr>
      <w:spacing w:after="120"/>
    </w:pPr>
    <w:rPr>
      <w:sz w:val="16"/>
      <w:szCs w:val="16"/>
    </w:rPr>
  </w:style>
  <w:style w:type="paragraph" w:styleId="BodyTextFirstIndent">
    <w:name w:val="Body Text First Indent"/>
    <w:basedOn w:val="BodyText"/>
    <w:rsid w:val="00856653"/>
    <w:pPr>
      <w:ind w:firstLine="210"/>
    </w:pPr>
  </w:style>
  <w:style w:type="paragraph" w:styleId="BodyTextIndent">
    <w:name w:val="Body Text Indent"/>
    <w:basedOn w:val="Normal"/>
    <w:rsid w:val="00856653"/>
    <w:pPr>
      <w:spacing w:after="120"/>
      <w:ind w:left="360"/>
    </w:pPr>
  </w:style>
  <w:style w:type="paragraph" w:styleId="BodyTextFirstIndent2">
    <w:name w:val="Body Text First Indent 2"/>
    <w:basedOn w:val="BodyTextIndent"/>
    <w:rsid w:val="00856653"/>
    <w:pPr>
      <w:ind w:firstLine="210"/>
    </w:pPr>
  </w:style>
  <w:style w:type="paragraph" w:styleId="BodyTextIndent2">
    <w:name w:val="Body Text Indent 2"/>
    <w:basedOn w:val="Normal"/>
    <w:rsid w:val="00856653"/>
    <w:pPr>
      <w:spacing w:after="120" w:line="480" w:lineRule="auto"/>
      <w:ind w:left="360"/>
    </w:pPr>
  </w:style>
  <w:style w:type="paragraph" w:styleId="BodyTextIndent3">
    <w:name w:val="Body Text Indent 3"/>
    <w:basedOn w:val="Normal"/>
    <w:rsid w:val="00856653"/>
    <w:pPr>
      <w:spacing w:after="120"/>
      <w:ind w:left="360"/>
    </w:pPr>
    <w:rPr>
      <w:sz w:val="16"/>
      <w:szCs w:val="16"/>
    </w:rPr>
  </w:style>
  <w:style w:type="paragraph" w:styleId="Caption">
    <w:name w:val="caption"/>
    <w:basedOn w:val="Normal"/>
    <w:next w:val="Normal"/>
    <w:qFormat/>
    <w:rsid w:val="00856653"/>
    <w:pPr>
      <w:spacing w:before="120" w:after="120"/>
    </w:pPr>
    <w:rPr>
      <w:b/>
      <w:bCs/>
    </w:rPr>
  </w:style>
  <w:style w:type="paragraph" w:styleId="Closing">
    <w:name w:val="Closing"/>
    <w:basedOn w:val="Normal"/>
    <w:rsid w:val="00856653"/>
    <w:pPr>
      <w:ind w:left="4320"/>
    </w:pPr>
  </w:style>
  <w:style w:type="paragraph" w:styleId="CommentText">
    <w:name w:val="annotation text"/>
    <w:basedOn w:val="Normal"/>
    <w:semiHidden/>
    <w:rsid w:val="00856653"/>
  </w:style>
  <w:style w:type="paragraph" w:styleId="Date">
    <w:name w:val="Date"/>
    <w:basedOn w:val="Normal"/>
    <w:next w:val="Normal"/>
    <w:rsid w:val="00856653"/>
  </w:style>
  <w:style w:type="paragraph" w:styleId="DocumentMap">
    <w:name w:val="Document Map"/>
    <w:basedOn w:val="Normal"/>
    <w:semiHidden/>
    <w:rsid w:val="00856653"/>
    <w:pPr>
      <w:shd w:val="clear" w:color="auto" w:fill="000080"/>
    </w:pPr>
    <w:rPr>
      <w:rFonts w:ascii="Tahoma" w:hAnsi="Tahoma" w:cs="Tahoma"/>
    </w:rPr>
  </w:style>
  <w:style w:type="paragraph" w:styleId="E-mailSignature">
    <w:name w:val="E-mail Signature"/>
    <w:basedOn w:val="Normal"/>
    <w:rsid w:val="00856653"/>
  </w:style>
  <w:style w:type="paragraph" w:styleId="EndnoteText">
    <w:name w:val="endnote text"/>
    <w:basedOn w:val="Normal"/>
    <w:semiHidden/>
    <w:rsid w:val="00856653"/>
  </w:style>
  <w:style w:type="paragraph" w:styleId="EnvelopeAddress">
    <w:name w:val="envelope address"/>
    <w:basedOn w:val="Normal"/>
    <w:rsid w:val="0085665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56653"/>
    <w:rPr>
      <w:rFonts w:ascii="Arial" w:hAnsi="Arial" w:cs="Arial"/>
    </w:rPr>
  </w:style>
  <w:style w:type="paragraph" w:styleId="FootnoteText">
    <w:name w:val="footnote text"/>
    <w:basedOn w:val="Normal"/>
    <w:semiHidden/>
    <w:rsid w:val="00856653"/>
  </w:style>
  <w:style w:type="paragraph" w:styleId="HTMLAddress">
    <w:name w:val="HTML Address"/>
    <w:basedOn w:val="Normal"/>
    <w:rsid w:val="00856653"/>
    <w:rPr>
      <w:i/>
      <w:iCs/>
    </w:rPr>
  </w:style>
  <w:style w:type="paragraph" w:styleId="HTMLPreformatted">
    <w:name w:val="HTML Preformatted"/>
    <w:basedOn w:val="Normal"/>
    <w:rsid w:val="00856653"/>
    <w:rPr>
      <w:rFonts w:ascii="Courier New" w:hAnsi="Courier New" w:cs="Courier New"/>
    </w:rPr>
  </w:style>
  <w:style w:type="paragraph" w:styleId="Index1">
    <w:name w:val="index 1"/>
    <w:basedOn w:val="Normal"/>
    <w:next w:val="Normal"/>
    <w:autoRedefine/>
    <w:semiHidden/>
    <w:rsid w:val="00856653"/>
    <w:pPr>
      <w:ind w:left="200" w:hanging="200"/>
    </w:pPr>
  </w:style>
  <w:style w:type="paragraph" w:styleId="Index2">
    <w:name w:val="index 2"/>
    <w:basedOn w:val="Normal"/>
    <w:next w:val="Normal"/>
    <w:autoRedefine/>
    <w:semiHidden/>
    <w:rsid w:val="00856653"/>
    <w:pPr>
      <w:ind w:left="400" w:hanging="200"/>
    </w:pPr>
  </w:style>
  <w:style w:type="paragraph" w:styleId="Index3">
    <w:name w:val="index 3"/>
    <w:basedOn w:val="Normal"/>
    <w:next w:val="Normal"/>
    <w:autoRedefine/>
    <w:semiHidden/>
    <w:rsid w:val="00856653"/>
    <w:pPr>
      <w:ind w:left="600" w:hanging="200"/>
    </w:pPr>
  </w:style>
  <w:style w:type="paragraph" w:styleId="Index4">
    <w:name w:val="index 4"/>
    <w:basedOn w:val="Normal"/>
    <w:next w:val="Normal"/>
    <w:autoRedefine/>
    <w:semiHidden/>
    <w:rsid w:val="00856653"/>
    <w:pPr>
      <w:ind w:left="800" w:hanging="200"/>
    </w:pPr>
  </w:style>
  <w:style w:type="paragraph" w:styleId="Index5">
    <w:name w:val="index 5"/>
    <w:basedOn w:val="Normal"/>
    <w:next w:val="Normal"/>
    <w:autoRedefine/>
    <w:semiHidden/>
    <w:rsid w:val="00856653"/>
    <w:pPr>
      <w:ind w:left="1000" w:hanging="200"/>
    </w:pPr>
  </w:style>
  <w:style w:type="paragraph" w:styleId="Index6">
    <w:name w:val="index 6"/>
    <w:basedOn w:val="Normal"/>
    <w:next w:val="Normal"/>
    <w:autoRedefine/>
    <w:semiHidden/>
    <w:rsid w:val="00856653"/>
    <w:pPr>
      <w:ind w:left="1200" w:hanging="200"/>
    </w:pPr>
  </w:style>
  <w:style w:type="paragraph" w:styleId="Index7">
    <w:name w:val="index 7"/>
    <w:basedOn w:val="Normal"/>
    <w:next w:val="Normal"/>
    <w:autoRedefine/>
    <w:semiHidden/>
    <w:rsid w:val="00856653"/>
    <w:pPr>
      <w:ind w:left="1400" w:hanging="200"/>
    </w:pPr>
  </w:style>
  <w:style w:type="paragraph" w:styleId="Index8">
    <w:name w:val="index 8"/>
    <w:basedOn w:val="Normal"/>
    <w:next w:val="Normal"/>
    <w:autoRedefine/>
    <w:semiHidden/>
    <w:rsid w:val="00856653"/>
    <w:pPr>
      <w:ind w:left="1600" w:hanging="200"/>
    </w:pPr>
  </w:style>
  <w:style w:type="paragraph" w:styleId="Index9">
    <w:name w:val="index 9"/>
    <w:basedOn w:val="Normal"/>
    <w:next w:val="Normal"/>
    <w:autoRedefine/>
    <w:semiHidden/>
    <w:rsid w:val="00856653"/>
    <w:pPr>
      <w:ind w:left="1800" w:hanging="200"/>
    </w:pPr>
  </w:style>
  <w:style w:type="paragraph" w:styleId="IndexHeading">
    <w:name w:val="index heading"/>
    <w:basedOn w:val="Normal"/>
    <w:next w:val="Index1"/>
    <w:semiHidden/>
    <w:rsid w:val="00856653"/>
    <w:rPr>
      <w:rFonts w:ascii="Arial" w:hAnsi="Arial" w:cs="Arial"/>
      <w:b/>
      <w:bCs/>
    </w:rPr>
  </w:style>
  <w:style w:type="paragraph" w:styleId="List">
    <w:name w:val="List"/>
    <w:basedOn w:val="Normal"/>
    <w:rsid w:val="00856653"/>
    <w:pPr>
      <w:ind w:left="360" w:hanging="360"/>
    </w:pPr>
  </w:style>
  <w:style w:type="paragraph" w:styleId="List2">
    <w:name w:val="List 2"/>
    <w:basedOn w:val="Normal"/>
    <w:rsid w:val="00856653"/>
    <w:pPr>
      <w:ind w:left="720" w:hanging="360"/>
    </w:pPr>
  </w:style>
  <w:style w:type="paragraph" w:styleId="List3">
    <w:name w:val="List 3"/>
    <w:basedOn w:val="Normal"/>
    <w:rsid w:val="00856653"/>
    <w:pPr>
      <w:ind w:left="1080" w:hanging="360"/>
    </w:pPr>
  </w:style>
  <w:style w:type="paragraph" w:styleId="List4">
    <w:name w:val="List 4"/>
    <w:basedOn w:val="Normal"/>
    <w:rsid w:val="00856653"/>
    <w:pPr>
      <w:ind w:left="1440" w:hanging="360"/>
    </w:pPr>
  </w:style>
  <w:style w:type="paragraph" w:styleId="List5">
    <w:name w:val="List 5"/>
    <w:basedOn w:val="Normal"/>
    <w:rsid w:val="00856653"/>
    <w:pPr>
      <w:ind w:left="1800" w:hanging="360"/>
    </w:pPr>
  </w:style>
  <w:style w:type="paragraph" w:styleId="ListBullet">
    <w:name w:val="List Bullet"/>
    <w:basedOn w:val="Normal"/>
    <w:autoRedefine/>
    <w:rsid w:val="00856653"/>
    <w:pPr>
      <w:numPr>
        <w:numId w:val="1"/>
      </w:numPr>
    </w:pPr>
  </w:style>
  <w:style w:type="paragraph" w:styleId="ListBullet2">
    <w:name w:val="List Bullet 2"/>
    <w:basedOn w:val="Normal"/>
    <w:autoRedefine/>
    <w:rsid w:val="00856653"/>
    <w:pPr>
      <w:numPr>
        <w:numId w:val="2"/>
      </w:numPr>
    </w:pPr>
  </w:style>
  <w:style w:type="paragraph" w:styleId="ListBullet3">
    <w:name w:val="List Bullet 3"/>
    <w:basedOn w:val="Normal"/>
    <w:autoRedefine/>
    <w:rsid w:val="00856653"/>
    <w:pPr>
      <w:numPr>
        <w:numId w:val="3"/>
      </w:numPr>
    </w:pPr>
  </w:style>
  <w:style w:type="paragraph" w:styleId="ListBullet4">
    <w:name w:val="List Bullet 4"/>
    <w:basedOn w:val="Normal"/>
    <w:autoRedefine/>
    <w:rsid w:val="00856653"/>
    <w:pPr>
      <w:numPr>
        <w:numId w:val="4"/>
      </w:numPr>
    </w:pPr>
  </w:style>
  <w:style w:type="paragraph" w:styleId="ListBullet5">
    <w:name w:val="List Bullet 5"/>
    <w:basedOn w:val="Normal"/>
    <w:autoRedefine/>
    <w:rsid w:val="00856653"/>
    <w:pPr>
      <w:numPr>
        <w:numId w:val="5"/>
      </w:numPr>
    </w:pPr>
  </w:style>
  <w:style w:type="paragraph" w:styleId="ListContinue">
    <w:name w:val="List Continue"/>
    <w:basedOn w:val="Normal"/>
    <w:rsid w:val="00856653"/>
    <w:pPr>
      <w:spacing w:after="120"/>
      <w:ind w:left="360"/>
    </w:pPr>
  </w:style>
  <w:style w:type="paragraph" w:styleId="ListContinue2">
    <w:name w:val="List Continue 2"/>
    <w:basedOn w:val="Normal"/>
    <w:rsid w:val="00856653"/>
    <w:pPr>
      <w:spacing w:after="120"/>
      <w:ind w:left="720"/>
    </w:pPr>
  </w:style>
  <w:style w:type="paragraph" w:styleId="ListContinue3">
    <w:name w:val="List Continue 3"/>
    <w:basedOn w:val="Normal"/>
    <w:rsid w:val="00856653"/>
    <w:pPr>
      <w:spacing w:after="120"/>
      <w:ind w:left="1080"/>
    </w:pPr>
  </w:style>
  <w:style w:type="paragraph" w:styleId="ListContinue4">
    <w:name w:val="List Continue 4"/>
    <w:basedOn w:val="Normal"/>
    <w:rsid w:val="00856653"/>
    <w:pPr>
      <w:spacing w:after="120"/>
      <w:ind w:left="1440"/>
    </w:pPr>
  </w:style>
  <w:style w:type="paragraph" w:styleId="ListContinue5">
    <w:name w:val="List Continue 5"/>
    <w:basedOn w:val="Normal"/>
    <w:rsid w:val="00856653"/>
    <w:pPr>
      <w:spacing w:after="120"/>
      <w:ind w:left="1800"/>
    </w:pPr>
  </w:style>
  <w:style w:type="paragraph" w:styleId="ListNumber">
    <w:name w:val="List Number"/>
    <w:basedOn w:val="Normal"/>
    <w:rsid w:val="00856653"/>
    <w:pPr>
      <w:numPr>
        <w:numId w:val="6"/>
      </w:numPr>
    </w:pPr>
  </w:style>
  <w:style w:type="paragraph" w:styleId="ListNumber2">
    <w:name w:val="List Number 2"/>
    <w:basedOn w:val="Normal"/>
    <w:rsid w:val="00856653"/>
    <w:pPr>
      <w:numPr>
        <w:numId w:val="7"/>
      </w:numPr>
    </w:pPr>
  </w:style>
  <w:style w:type="paragraph" w:styleId="ListNumber3">
    <w:name w:val="List Number 3"/>
    <w:basedOn w:val="Normal"/>
    <w:rsid w:val="00856653"/>
    <w:pPr>
      <w:numPr>
        <w:numId w:val="8"/>
      </w:numPr>
    </w:pPr>
  </w:style>
  <w:style w:type="paragraph" w:styleId="ListNumber4">
    <w:name w:val="List Number 4"/>
    <w:basedOn w:val="Normal"/>
    <w:rsid w:val="00856653"/>
    <w:pPr>
      <w:numPr>
        <w:numId w:val="9"/>
      </w:numPr>
    </w:pPr>
  </w:style>
  <w:style w:type="paragraph" w:styleId="ListNumber5">
    <w:name w:val="List Number 5"/>
    <w:basedOn w:val="Normal"/>
    <w:rsid w:val="00856653"/>
    <w:pPr>
      <w:numPr>
        <w:numId w:val="10"/>
      </w:numPr>
    </w:pPr>
  </w:style>
  <w:style w:type="paragraph" w:styleId="MacroText">
    <w:name w:val="macro"/>
    <w:semiHidden/>
    <w:rsid w:val="00856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566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56653"/>
    <w:rPr>
      <w:sz w:val="24"/>
      <w:szCs w:val="24"/>
    </w:rPr>
  </w:style>
  <w:style w:type="paragraph" w:styleId="NormalIndent">
    <w:name w:val="Normal Indent"/>
    <w:basedOn w:val="Normal"/>
    <w:rsid w:val="00856653"/>
    <w:pPr>
      <w:ind w:left="720"/>
    </w:pPr>
  </w:style>
  <w:style w:type="paragraph" w:styleId="NoteHeading">
    <w:name w:val="Note Heading"/>
    <w:basedOn w:val="Normal"/>
    <w:next w:val="Normal"/>
    <w:rsid w:val="00856653"/>
  </w:style>
  <w:style w:type="paragraph" w:styleId="PlainText">
    <w:name w:val="Plain Text"/>
    <w:basedOn w:val="Normal"/>
    <w:rsid w:val="00856653"/>
    <w:rPr>
      <w:rFonts w:ascii="Courier New" w:hAnsi="Courier New" w:cs="Courier New"/>
    </w:rPr>
  </w:style>
  <w:style w:type="paragraph" w:styleId="Salutation">
    <w:name w:val="Salutation"/>
    <w:basedOn w:val="Normal"/>
    <w:next w:val="Normal"/>
    <w:rsid w:val="00856653"/>
  </w:style>
  <w:style w:type="paragraph" w:styleId="Signature">
    <w:name w:val="Signature"/>
    <w:basedOn w:val="Normal"/>
    <w:rsid w:val="00856653"/>
    <w:pPr>
      <w:ind w:left="4320"/>
    </w:pPr>
  </w:style>
  <w:style w:type="paragraph" w:styleId="Subtitle">
    <w:name w:val="Subtitle"/>
    <w:basedOn w:val="Normal"/>
    <w:qFormat/>
    <w:rsid w:val="0085665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56653"/>
    <w:pPr>
      <w:ind w:left="200" w:hanging="200"/>
    </w:pPr>
  </w:style>
  <w:style w:type="paragraph" w:styleId="TableofFigures">
    <w:name w:val="table of figures"/>
    <w:basedOn w:val="Normal"/>
    <w:next w:val="Normal"/>
    <w:semiHidden/>
    <w:rsid w:val="00856653"/>
    <w:pPr>
      <w:ind w:left="400" w:hanging="400"/>
    </w:pPr>
  </w:style>
  <w:style w:type="paragraph" w:styleId="Title">
    <w:name w:val="Title"/>
    <w:basedOn w:val="Normal"/>
    <w:qFormat/>
    <w:rsid w:val="0085665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56653"/>
    <w:pPr>
      <w:spacing w:before="120"/>
    </w:pPr>
    <w:rPr>
      <w:rFonts w:ascii="Arial" w:hAnsi="Arial" w:cs="Arial"/>
      <w:b/>
      <w:bCs/>
      <w:sz w:val="24"/>
      <w:szCs w:val="24"/>
    </w:rPr>
  </w:style>
  <w:style w:type="paragraph" w:styleId="TOC1">
    <w:name w:val="toc 1"/>
    <w:basedOn w:val="Normal"/>
    <w:next w:val="Normal"/>
    <w:autoRedefine/>
    <w:semiHidden/>
    <w:rsid w:val="00856653"/>
  </w:style>
  <w:style w:type="paragraph" w:styleId="TOC2">
    <w:name w:val="toc 2"/>
    <w:basedOn w:val="Normal"/>
    <w:next w:val="Normal"/>
    <w:autoRedefine/>
    <w:semiHidden/>
    <w:rsid w:val="00856653"/>
    <w:pPr>
      <w:ind w:left="200"/>
    </w:pPr>
  </w:style>
  <w:style w:type="paragraph" w:styleId="TOC3">
    <w:name w:val="toc 3"/>
    <w:basedOn w:val="Normal"/>
    <w:next w:val="Normal"/>
    <w:autoRedefine/>
    <w:semiHidden/>
    <w:rsid w:val="00856653"/>
    <w:pPr>
      <w:ind w:left="400"/>
    </w:pPr>
  </w:style>
  <w:style w:type="paragraph" w:styleId="TOC4">
    <w:name w:val="toc 4"/>
    <w:basedOn w:val="Normal"/>
    <w:next w:val="Normal"/>
    <w:autoRedefine/>
    <w:semiHidden/>
    <w:rsid w:val="00856653"/>
    <w:pPr>
      <w:ind w:left="600"/>
    </w:pPr>
  </w:style>
  <w:style w:type="paragraph" w:styleId="TOC5">
    <w:name w:val="toc 5"/>
    <w:basedOn w:val="Normal"/>
    <w:next w:val="Normal"/>
    <w:autoRedefine/>
    <w:semiHidden/>
    <w:rsid w:val="00856653"/>
    <w:pPr>
      <w:ind w:left="800"/>
    </w:pPr>
  </w:style>
  <w:style w:type="paragraph" w:styleId="TOC6">
    <w:name w:val="toc 6"/>
    <w:basedOn w:val="Normal"/>
    <w:next w:val="Normal"/>
    <w:autoRedefine/>
    <w:semiHidden/>
    <w:rsid w:val="00856653"/>
    <w:pPr>
      <w:ind w:left="1000"/>
    </w:pPr>
  </w:style>
  <w:style w:type="paragraph" w:styleId="TOC7">
    <w:name w:val="toc 7"/>
    <w:basedOn w:val="Normal"/>
    <w:next w:val="Normal"/>
    <w:autoRedefine/>
    <w:semiHidden/>
    <w:rsid w:val="00856653"/>
    <w:pPr>
      <w:ind w:left="1200"/>
    </w:pPr>
  </w:style>
  <w:style w:type="paragraph" w:styleId="TOC8">
    <w:name w:val="toc 8"/>
    <w:basedOn w:val="Normal"/>
    <w:next w:val="Normal"/>
    <w:autoRedefine/>
    <w:semiHidden/>
    <w:rsid w:val="00856653"/>
    <w:pPr>
      <w:ind w:left="1400"/>
    </w:pPr>
  </w:style>
  <w:style w:type="paragraph" w:styleId="TOC9">
    <w:name w:val="toc 9"/>
    <w:basedOn w:val="Normal"/>
    <w:next w:val="Normal"/>
    <w:autoRedefine/>
    <w:semiHidden/>
    <w:rsid w:val="00856653"/>
    <w:pPr>
      <w:ind w:left="1600"/>
    </w:pPr>
  </w:style>
  <w:style w:type="paragraph" w:customStyle="1" w:styleId="TableNumbering">
    <w:name w:val="Table Numbering"/>
    <w:basedOn w:val="Normal"/>
    <w:rsid w:val="00182B21"/>
    <w:pPr>
      <w:numPr>
        <w:numId w:val="11"/>
      </w:numPr>
      <w:jc w:val="center"/>
    </w:pPr>
    <w:rPr>
      <w:rFonts w:ascii="Verdana" w:hAnsi="Verdana"/>
      <w:sz w:val="18"/>
    </w:rPr>
  </w:style>
  <w:style w:type="character" w:styleId="FollowedHyperlink">
    <w:name w:val="FollowedHyperlink"/>
    <w:rsid w:val="00A713F9"/>
    <w:rPr>
      <w:color w:val="800080"/>
      <w:u w:val="single"/>
    </w:rPr>
  </w:style>
  <w:style w:type="table" w:styleId="TableGrid">
    <w:name w:val="Table Grid"/>
    <w:basedOn w:val="TableNormal"/>
    <w:rsid w:val="00A71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06A"/>
    <w:pPr>
      <w:ind w:left="720"/>
      <w:contextualSpacing/>
    </w:pPr>
  </w:style>
  <w:style w:type="paragraph" w:styleId="BalloonText">
    <w:name w:val="Balloon Text"/>
    <w:basedOn w:val="Normal"/>
    <w:link w:val="BalloonTextChar"/>
    <w:rsid w:val="001913D1"/>
    <w:rPr>
      <w:rFonts w:ascii="Tahoma" w:hAnsi="Tahoma" w:cs="Tahoma"/>
      <w:sz w:val="16"/>
      <w:szCs w:val="16"/>
    </w:rPr>
  </w:style>
  <w:style w:type="character" w:customStyle="1" w:styleId="BalloonTextChar">
    <w:name w:val="Balloon Text Char"/>
    <w:basedOn w:val="DefaultParagraphFont"/>
    <w:link w:val="BalloonText"/>
    <w:rsid w:val="001913D1"/>
    <w:rPr>
      <w:rFonts w:ascii="Tahoma" w:hAnsi="Tahoma" w:cs="Tahoma"/>
      <w:sz w:val="16"/>
      <w:szCs w:val="16"/>
    </w:rPr>
  </w:style>
  <w:style w:type="character" w:customStyle="1" w:styleId="apple-converted-space">
    <w:name w:val="apple-converted-space"/>
    <w:basedOn w:val="DefaultParagraphFont"/>
    <w:rsid w:val="000F7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09"/>
  </w:style>
  <w:style w:type="paragraph" w:styleId="Heading1">
    <w:name w:val="heading 1"/>
    <w:basedOn w:val="Normal"/>
    <w:next w:val="Normal"/>
    <w:qFormat/>
    <w:rsid w:val="0085665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66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6653"/>
    <w:pPr>
      <w:keepNext/>
      <w:spacing w:before="240" w:after="60"/>
      <w:outlineLvl w:val="2"/>
    </w:pPr>
    <w:rPr>
      <w:rFonts w:ascii="Arial" w:hAnsi="Arial" w:cs="Arial"/>
      <w:b/>
      <w:bCs/>
      <w:sz w:val="26"/>
      <w:szCs w:val="26"/>
    </w:rPr>
  </w:style>
  <w:style w:type="paragraph" w:styleId="Heading4">
    <w:name w:val="heading 4"/>
    <w:basedOn w:val="Normal"/>
    <w:next w:val="Normal"/>
    <w:qFormat/>
    <w:rsid w:val="00856653"/>
    <w:pPr>
      <w:keepNext/>
      <w:spacing w:before="240" w:after="60"/>
      <w:outlineLvl w:val="3"/>
    </w:pPr>
    <w:rPr>
      <w:b/>
      <w:bCs/>
      <w:sz w:val="28"/>
      <w:szCs w:val="28"/>
    </w:rPr>
  </w:style>
  <w:style w:type="paragraph" w:styleId="Heading5">
    <w:name w:val="heading 5"/>
    <w:basedOn w:val="Normal"/>
    <w:next w:val="Normal"/>
    <w:qFormat/>
    <w:rsid w:val="00856653"/>
    <w:pPr>
      <w:spacing w:before="240" w:after="60"/>
      <w:outlineLvl w:val="4"/>
    </w:pPr>
    <w:rPr>
      <w:b/>
      <w:bCs/>
      <w:i/>
      <w:iCs/>
      <w:sz w:val="26"/>
      <w:szCs w:val="26"/>
    </w:rPr>
  </w:style>
  <w:style w:type="paragraph" w:styleId="Heading6">
    <w:name w:val="heading 6"/>
    <w:basedOn w:val="Normal"/>
    <w:next w:val="Normal"/>
    <w:qFormat/>
    <w:rsid w:val="00856653"/>
    <w:pPr>
      <w:spacing w:before="240" w:after="60"/>
      <w:outlineLvl w:val="5"/>
    </w:pPr>
    <w:rPr>
      <w:b/>
      <w:bCs/>
      <w:sz w:val="22"/>
      <w:szCs w:val="22"/>
    </w:rPr>
  </w:style>
  <w:style w:type="paragraph" w:styleId="Heading7">
    <w:name w:val="heading 7"/>
    <w:basedOn w:val="Normal"/>
    <w:next w:val="Normal"/>
    <w:qFormat/>
    <w:rsid w:val="00856653"/>
    <w:pPr>
      <w:spacing w:before="240" w:after="60"/>
      <w:outlineLvl w:val="6"/>
    </w:pPr>
    <w:rPr>
      <w:sz w:val="24"/>
      <w:szCs w:val="24"/>
    </w:rPr>
  </w:style>
  <w:style w:type="paragraph" w:styleId="Heading8">
    <w:name w:val="heading 8"/>
    <w:basedOn w:val="Normal"/>
    <w:next w:val="Normal"/>
    <w:qFormat/>
    <w:rsid w:val="00856653"/>
    <w:pPr>
      <w:spacing w:before="240" w:after="60"/>
      <w:outlineLvl w:val="7"/>
    </w:pPr>
    <w:rPr>
      <w:i/>
      <w:iCs/>
      <w:sz w:val="24"/>
      <w:szCs w:val="24"/>
    </w:rPr>
  </w:style>
  <w:style w:type="paragraph" w:styleId="Heading9">
    <w:name w:val="heading 9"/>
    <w:basedOn w:val="Normal"/>
    <w:next w:val="Normal"/>
    <w:qFormat/>
    <w:rsid w:val="008566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856653"/>
    <w:pPr>
      <w:spacing w:before="60" w:after="60"/>
    </w:pPr>
    <w:rPr>
      <w:noProof/>
      <w:sz w:val="24"/>
    </w:rPr>
  </w:style>
  <w:style w:type="paragraph" w:customStyle="1" w:styleId="Formal2">
    <w:name w:val="Formal2"/>
    <w:basedOn w:val="Formal1"/>
    <w:rsid w:val="00856653"/>
    <w:rPr>
      <w:rFonts w:ascii="Arial" w:hAnsi="Arial"/>
      <w:b/>
    </w:rPr>
  </w:style>
  <w:style w:type="paragraph" w:styleId="Header">
    <w:name w:val="header"/>
    <w:basedOn w:val="Normal"/>
    <w:rsid w:val="00856653"/>
    <w:pPr>
      <w:tabs>
        <w:tab w:val="center" w:pos="4320"/>
        <w:tab w:val="right" w:pos="8640"/>
      </w:tabs>
    </w:pPr>
  </w:style>
  <w:style w:type="paragraph" w:customStyle="1" w:styleId="Standard1">
    <w:name w:val="Standard1"/>
    <w:rsid w:val="00856653"/>
    <w:pPr>
      <w:spacing w:before="60" w:after="60"/>
    </w:pPr>
    <w:rPr>
      <w:noProof/>
    </w:rPr>
  </w:style>
  <w:style w:type="paragraph" w:customStyle="1" w:styleId="Standard2">
    <w:name w:val="Standard2"/>
    <w:basedOn w:val="Standard1"/>
    <w:rsid w:val="00856653"/>
    <w:rPr>
      <w:rFonts w:ascii="Arial" w:hAnsi="Arial"/>
      <w:b/>
    </w:rPr>
  </w:style>
  <w:style w:type="paragraph" w:customStyle="1" w:styleId="Informal1">
    <w:name w:val="Informal1"/>
    <w:rsid w:val="00856653"/>
    <w:pPr>
      <w:spacing w:before="60" w:after="60"/>
    </w:pPr>
    <w:rPr>
      <w:noProof/>
    </w:rPr>
  </w:style>
  <w:style w:type="paragraph" w:customStyle="1" w:styleId="Informal2">
    <w:name w:val="Informal2"/>
    <w:basedOn w:val="Informal1"/>
    <w:rsid w:val="00856653"/>
    <w:rPr>
      <w:rFonts w:ascii="Arial" w:hAnsi="Arial"/>
      <w:b/>
    </w:rPr>
  </w:style>
  <w:style w:type="paragraph" w:styleId="Footer">
    <w:name w:val="footer"/>
    <w:basedOn w:val="Normal"/>
    <w:rsid w:val="00856653"/>
    <w:pPr>
      <w:tabs>
        <w:tab w:val="center" w:pos="4320"/>
        <w:tab w:val="right" w:pos="8640"/>
      </w:tabs>
    </w:pPr>
  </w:style>
  <w:style w:type="character" w:styleId="Hyperlink">
    <w:name w:val="Hyperlink"/>
    <w:rsid w:val="00856653"/>
    <w:rPr>
      <w:color w:val="0000FF"/>
      <w:u w:val="single"/>
    </w:rPr>
  </w:style>
  <w:style w:type="paragraph" w:styleId="BlockText">
    <w:name w:val="Block Text"/>
    <w:basedOn w:val="Normal"/>
    <w:rsid w:val="00856653"/>
    <w:pPr>
      <w:spacing w:after="120"/>
      <w:ind w:left="1440" w:right="1440"/>
    </w:pPr>
  </w:style>
  <w:style w:type="paragraph" w:styleId="BodyText">
    <w:name w:val="Body Text"/>
    <w:basedOn w:val="Normal"/>
    <w:rsid w:val="00856653"/>
    <w:pPr>
      <w:spacing w:after="120"/>
    </w:pPr>
  </w:style>
  <w:style w:type="paragraph" w:styleId="BodyText2">
    <w:name w:val="Body Text 2"/>
    <w:basedOn w:val="Normal"/>
    <w:rsid w:val="00856653"/>
    <w:pPr>
      <w:spacing w:after="120" w:line="480" w:lineRule="auto"/>
    </w:pPr>
  </w:style>
  <w:style w:type="paragraph" w:styleId="BodyText3">
    <w:name w:val="Body Text 3"/>
    <w:basedOn w:val="Normal"/>
    <w:rsid w:val="00856653"/>
    <w:pPr>
      <w:spacing w:after="120"/>
    </w:pPr>
    <w:rPr>
      <w:sz w:val="16"/>
      <w:szCs w:val="16"/>
    </w:rPr>
  </w:style>
  <w:style w:type="paragraph" w:styleId="BodyTextFirstIndent">
    <w:name w:val="Body Text First Indent"/>
    <w:basedOn w:val="BodyText"/>
    <w:rsid w:val="00856653"/>
    <w:pPr>
      <w:ind w:firstLine="210"/>
    </w:pPr>
  </w:style>
  <w:style w:type="paragraph" w:styleId="BodyTextIndent">
    <w:name w:val="Body Text Indent"/>
    <w:basedOn w:val="Normal"/>
    <w:rsid w:val="00856653"/>
    <w:pPr>
      <w:spacing w:after="120"/>
      <w:ind w:left="360"/>
    </w:pPr>
  </w:style>
  <w:style w:type="paragraph" w:styleId="BodyTextFirstIndent2">
    <w:name w:val="Body Text First Indent 2"/>
    <w:basedOn w:val="BodyTextIndent"/>
    <w:rsid w:val="00856653"/>
    <w:pPr>
      <w:ind w:firstLine="210"/>
    </w:pPr>
  </w:style>
  <w:style w:type="paragraph" w:styleId="BodyTextIndent2">
    <w:name w:val="Body Text Indent 2"/>
    <w:basedOn w:val="Normal"/>
    <w:rsid w:val="00856653"/>
    <w:pPr>
      <w:spacing w:after="120" w:line="480" w:lineRule="auto"/>
      <w:ind w:left="360"/>
    </w:pPr>
  </w:style>
  <w:style w:type="paragraph" w:styleId="BodyTextIndent3">
    <w:name w:val="Body Text Indent 3"/>
    <w:basedOn w:val="Normal"/>
    <w:rsid w:val="00856653"/>
    <w:pPr>
      <w:spacing w:after="120"/>
      <w:ind w:left="360"/>
    </w:pPr>
    <w:rPr>
      <w:sz w:val="16"/>
      <w:szCs w:val="16"/>
    </w:rPr>
  </w:style>
  <w:style w:type="paragraph" w:styleId="Caption">
    <w:name w:val="caption"/>
    <w:basedOn w:val="Normal"/>
    <w:next w:val="Normal"/>
    <w:qFormat/>
    <w:rsid w:val="00856653"/>
    <w:pPr>
      <w:spacing w:before="120" w:after="120"/>
    </w:pPr>
    <w:rPr>
      <w:b/>
      <w:bCs/>
    </w:rPr>
  </w:style>
  <w:style w:type="paragraph" w:styleId="Closing">
    <w:name w:val="Closing"/>
    <w:basedOn w:val="Normal"/>
    <w:rsid w:val="00856653"/>
    <w:pPr>
      <w:ind w:left="4320"/>
    </w:pPr>
  </w:style>
  <w:style w:type="paragraph" w:styleId="CommentText">
    <w:name w:val="annotation text"/>
    <w:basedOn w:val="Normal"/>
    <w:semiHidden/>
    <w:rsid w:val="00856653"/>
  </w:style>
  <w:style w:type="paragraph" w:styleId="Date">
    <w:name w:val="Date"/>
    <w:basedOn w:val="Normal"/>
    <w:next w:val="Normal"/>
    <w:rsid w:val="00856653"/>
  </w:style>
  <w:style w:type="paragraph" w:styleId="DocumentMap">
    <w:name w:val="Document Map"/>
    <w:basedOn w:val="Normal"/>
    <w:semiHidden/>
    <w:rsid w:val="00856653"/>
    <w:pPr>
      <w:shd w:val="clear" w:color="auto" w:fill="000080"/>
    </w:pPr>
    <w:rPr>
      <w:rFonts w:ascii="Tahoma" w:hAnsi="Tahoma" w:cs="Tahoma"/>
    </w:rPr>
  </w:style>
  <w:style w:type="paragraph" w:styleId="E-mailSignature">
    <w:name w:val="E-mail Signature"/>
    <w:basedOn w:val="Normal"/>
    <w:rsid w:val="00856653"/>
  </w:style>
  <w:style w:type="paragraph" w:styleId="EndnoteText">
    <w:name w:val="endnote text"/>
    <w:basedOn w:val="Normal"/>
    <w:semiHidden/>
    <w:rsid w:val="00856653"/>
  </w:style>
  <w:style w:type="paragraph" w:styleId="EnvelopeAddress">
    <w:name w:val="envelope address"/>
    <w:basedOn w:val="Normal"/>
    <w:rsid w:val="0085665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56653"/>
    <w:rPr>
      <w:rFonts w:ascii="Arial" w:hAnsi="Arial" w:cs="Arial"/>
    </w:rPr>
  </w:style>
  <w:style w:type="paragraph" w:styleId="FootnoteText">
    <w:name w:val="footnote text"/>
    <w:basedOn w:val="Normal"/>
    <w:semiHidden/>
    <w:rsid w:val="00856653"/>
  </w:style>
  <w:style w:type="paragraph" w:styleId="HTMLAddress">
    <w:name w:val="HTML Address"/>
    <w:basedOn w:val="Normal"/>
    <w:rsid w:val="00856653"/>
    <w:rPr>
      <w:i/>
      <w:iCs/>
    </w:rPr>
  </w:style>
  <w:style w:type="paragraph" w:styleId="HTMLPreformatted">
    <w:name w:val="HTML Preformatted"/>
    <w:basedOn w:val="Normal"/>
    <w:rsid w:val="00856653"/>
    <w:rPr>
      <w:rFonts w:ascii="Courier New" w:hAnsi="Courier New" w:cs="Courier New"/>
    </w:rPr>
  </w:style>
  <w:style w:type="paragraph" w:styleId="Index1">
    <w:name w:val="index 1"/>
    <w:basedOn w:val="Normal"/>
    <w:next w:val="Normal"/>
    <w:autoRedefine/>
    <w:semiHidden/>
    <w:rsid w:val="00856653"/>
    <w:pPr>
      <w:ind w:left="200" w:hanging="200"/>
    </w:pPr>
  </w:style>
  <w:style w:type="paragraph" w:styleId="Index2">
    <w:name w:val="index 2"/>
    <w:basedOn w:val="Normal"/>
    <w:next w:val="Normal"/>
    <w:autoRedefine/>
    <w:semiHidden/>
    <w:rsid w:val="00856653"/>
    <w:pPr>
      <w:ind w:left="400" w:hanging="200"/>
    </w:pPr>
  </w:style>
  <w:style w:type="paragraph" w:styleId="Index3">
    <w:name w:val="index 3"/>
    <w:basedOn w:val="Normal"/>
    <w:next w:val="Normal"/>
    <w:autoRedefine/>
    <w:semiHidden/>
    <w:rsid w:val="00856653"/>
    <w:pPr>
      <w:ind w:left="600" w:hanging="200"/>
    </w:pPr>
  </w:style>
  <w:style w:type="paragraph" w:styleId="Index4">
    <w:name w:val="index 4"/>
    <w:basedOn w:val="Normal"/>
    <w:next w:val="Normal"/>
    <w:autoRedefine/>
    <w:semiHidden/>
    <w:rsid w:val="00856653"/>
    <w:pPr>
      <w:ind w:left="800" w:hanging="200"/>
    </w:pPr>
  </w:style>
  <w:style w:type="paragraph" w:styleId="Index5">
    <w:name w:val="index 5"/>
    <w:basedOn w:val="Normal"/>
    <w:next w:val="Normal"/>
    <w:autoRedefine/>
    <w:semiHidden/>
    <w:rsid w:val="00856653"/>
    <w:pPr>
      <w:ind w:left="1000" w:hanging="200"/>
    </w:pPr>
  </w:style>
  <w:style w:type="paragraph" w:styleId="Index6">
    <w:name w:val="index 6"/>
    <w:basedOn w:val="Normal"/>
    <w:next w:val="Normal"/>
    <w:autoRedefine/>
    <w:semiHidden/>
    <w:rsid w:val="00856653"/>
    <w:pPr>
      <w:ind w:left="1200" w:hanging="200"/>
    </w:pPr>
  </w:style>
  <w:style w:type="paragraph" w:styleId="Index7">
    <w:name w:val="index 7"/>
    <w:basedOn w:val="Normal"/>
    <w:next w:val="Normal"/>
    <w:autoRedefine/>
    <w:semiHidden/>
    <w:rsid w:val="00856653"/>
    <w:pPr>
      <w:ind w:left="1400" w:hanging="200"/>
    </w:pPr>
  </w:style>
  <w:style w:type="paragraph" w:styleId="Index8">
    <w:name w:val="index 8"/>
    <w:basedOn w:val="Normal"/>
    <w:next w:val="Normal"/>
    <w:autoRedefine/>
    <w:semiHidden/>
    <w:rsid w:val="00856653"/>
    <w:pPr>
      <w:ind w:left="1600" w:hanging="200"/>
    </w:pPr>
  </w:style>
  <w:style w:type="paragraph" w:styleId="Index9">
    <w:name w:val="index 9"/>
    <w:basedOn w:val="Normal"/>
    <w:next w:val="Normal"/>
    <w:autoRedefine/>
    <w:semiHidden/>
    <w:rsid w:val="00856653"/>
    <w:pPr>
      <w:ind w:left="1800" w:hanging="200"/>
    </w:pPr>
  </w:style>
  <w:style w:type="paragraph" w:styleId="IndexHeading">
    <w:name w:val="index heading"/>
    <w:basedOn w:val="Normal"/>
    <w:next w:val="Index1"/>
    <w:semiHidden/>
    <w:rsid w:val="00856653"/>
    <w:rPr>
      <w:rFonts w:ascii="Arial" w:hAnsi="Arial" w:cs="Arial"/>
      <w:b/>
      <w:bCs/>
    </w:rPr>
  </w:style>
  <w:style w:type="paragraph" w:styleId="List">
    <w:name w:val="List"/>
    <w:basedOn w:val="Normal"/>
    <w:rsid w:val="00856653"/>
    <w:pPr>
      <w:ind w:left="360" w:hanging="360"/>
    </w:pPr>
  </w:style>
  <w:style w:type="paragraph" w:styleId="List2">
    <w:name w:val="List 2"/>
    <w:basedOn w:val="Normal"/>
    <w:rsid w:val="00856653"/>
    <w:pPr>
      <w:ind w:left="720" w:hanging="360"/>
    </w:pPr>
  </w:style>
  <w:style w:type="paragraph" w:styleId="List3">
    <w:name w:val="List 3"/>
    <w:basedOn w:val="Normal"/>
    <w:rsid w:val="00856653"/>
    <w:pPr>
      <w:ind w:left="1080" w:hanging="360"/>
    </w:pPr>
  </w:style>
  <w:style w:type="paragraph" w:styleId="List4">
    <w:name w:val="List 4"/>
    <w:basedOn w:val="Normal"/>
    <w:rsid w:val="00856653"/>
    <w:pPr>
      <w:ind w:left="1440" w:hanging="360"/>
    </w:pPr>
  </w:style>
  <w:style w:type="paragraph" w:styleId="List5">
    <w:name w:val="List 5"/>
    <w:basedOn w:val="Normal"/>
    <w:rsid w:val="00856653"/>
    <w:pPr>
      <w:ind w:left="1800" w:hanging="360"/>
    </w:pPr>
  </w:style>
  <w:style w:type="paragraph" w:styleId="ListBullet">
    <w:name w:val="List Bullet"/>
    <w:basedOn w:val="Normal"/>
    <w:autoRedefine/>
    <w:rsid w:val="00856653"/>
    <w:pPr>
      <w:numPr>
        <w:numId w:val="1"/>
      </w:numPr>
    </w:pPr>
  </w:style>
  <w:style w:type="paragraph" w:styleId="ListBullet2">
    <w:name w:val="List Bullet 2"/>
    <w:basedOn w:val="Normal"/>
    <w:autoRedefine/>
    <w:rsid w:val="00856653"/>
    <w:pPr>
      <w:numPr>
        <w:numId w:val="2"/>
      </w:numPr>
    </w:pPr>
  </w:style>
  <w:style w:type="paragraph" w:styleId="ListBullet3">
    <w:name w:val="List Bullet 3"/>
    <w:basedOn w:val="Normal"/>
    <w:autoRedefine/>
    <w:rsid w:val="00856653"/>
    <w:pPr>
      <w:numPr>
        <w:numId w:val="3"/>
      </w:numPr>
    </w:pPr>
  </w:style>
  <w:style w:type="paragraph" w:styleId="ListBullet4">
    <w:name w:val="List Bullet 4"/>
    <w:basedOn w:val="Normal"/>
    <w:autoRedefine/>
    <w:rsid w:val="00856653"/>
    <w:pPr>
      <w:numPr>
        <w:numId w:val="4"/>
      </w:numPr>
    </w:pPr>
  </w:style>
  <w:style w:type="paragraph" w:styleId="ListBullet5">
    <w:name w:val="List Bullet 5"/>
    <w:basedOn w:val="Normal"/>
    <w:autoRedefine/>
    <w:rsid w:val="00856653"/>
    <w:pPr>
      <w:numPr>
        <w:numId w:val="5"/>
      </w:numPr>
    </w:pPr>
  </w:style>
  <w:style w:type="paragraph" w:styleId="ListContinue">
    <w:name w:val="List Continue"/>
    <w:basedOn w:val="Normal"/>
    <w:rsid w:val="00856653"/>
    <w:pPr>
      <w:spacing w:after="120"/>
      <w:ind w:left="360"/>
    </w:pPr>
  </w:style>
  <w:style w:type="paragraph" w:styleId="ListContinue2">
    <w:name w:val="List Continue 2"/>
    <w:basedOn w:val="Normal"/>
    <w:rsid w:val="00856653"/>
    <w:pPr>
      <w:spacing w:after="120"/>
      <w:ind w:left="720"/>
    </w:pPr>
  </w:style>
  <w:style w:type="paragraph" w:styleId="ListContinue3">
    <w:name w:val="List Continue 3"/>
    <w:basedOn w:val="Normal"/>
    <w:rsid w:val="00856653"/>
    <w:pPr>
      <w:spacing w:after="120"/>
      <w:ind w:left="1080"/>
    </w:pPr>
  </w:style>
  <w:style w:type="paragraph" w:styleId="ListContinue4">
    <w:name w:val="List Continue 4"/>
    <w:basedOn w:val="Normal"/>
    <w:rsid w:val="00856653"/>
    <w:pPr>
      <w:spacing w:after="120"/>
      <w:ind w:left="1440"/>
    </w:pPr>
  </w:style>
  <w:style w:type="paragraph" w:styleId="ListContinue5">
    <w:name w:val="List Continue 5"/>
    <w:basedOn w:val="Normal"/>
    <w:rsid w:val="00856653"/>
    <w:pPr>
      <w:spacing w:after="120"/>
      <w:ind w:left="1800"/>
    </w:pPr>
  </w:style>
  <w:style w:type="paragraph" w:styleId="ListNumber">
    <w:name w:val="List Number"/>
    <w:basedOn w:val="Normal"/>
    <w:rsid w:val="00856653"/>
    <w:pPr>
      <w:numPr>
        <w:numId w:val="6"/>
      </w:numPr>
    </w:pPr>
  </w:style>
  <w:style w:type="paragraph" w:styleId="ListNumber2">
    <w:name w:val="List Number 2"/>
    <w:basedOn w:val="Normal"/>
    <w:rsid w:val="00856653"/>
    <w:pPr>
      <w:numPr>
        <w:numId w:val="7"/>
      </w:numPr>
    </w:pPr>
  </w:style>
  <w:style w:type="paragraph" w:styleId="ListNumber3">
    <w:name w:val="List Number 3"/>
    <w:basedOn w:val="Normal"/>
    <w:rsid w:val="00856653"/>
    <w:pPr>
      <w:numPr>
        <w:numId w:val="8"/>
      </w:numPr>
    </w:pPr>
  </w:style>
  <w:style w:type="paragraph" w:styleId="ListNumber4">
    <w:name w:val="List Number 4"/>
    <w:basedOn w:val="Normal"/>
    <w:rsid w:val="00856653"/>
    <w:pPr>
      <w:numPr>
        <w:numId w:val="9"/>
      </w:numPr>
    </w:pPr>
  </w:style>
  <w:style w:type="paragraph" w:styleId="ListNumber5">
    <w:name w:val="List Number 5"/>
    <w:basedOn w:val="Normal"/>
    <w:rsid w:val="00856653"/>
    <w:pPr>
      <w:numPr>
        <w:numId w:val="10"/>
      </w:numPr>
    </w:pPr>
  </w:style>
  <w:style w:type="paragraph" w:styleId="MacroText">
    <w:name w:val="macro"/>
    <w:semiHidden/>
    <w:rsid w:val="00856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566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56653"/>
    <w:rPr>
      <w:sz w:val="24"/>
      <w:szCs w:val="24"/>
    </w:rPr>
  </w:style>
  <w:style w:type="paragraph" w:styleId="NormalIndent">
    <w:name w:val="Normal Indent"/>
    <w:basedOn w:val="Normal"/>
    <w:rsid w:val="00856653"/>
    <w:pPr>
      <w:ind w:left="720"/>
    </w:pPr>
  </w:style>
  <w:style w:type="paragraph" w:styleId="NoteHeading">
    <w:name w:val="Note Heading"/>
    <w:basedOn w:val="Normal"/>
    <w:next w:val="Normal"/>
    <w:rsid w:val="00856653"/>
  </w:style>
  <w:style w:type="paragraph" w:styleId="PlainText">
    <w:name w:val="Plain Text"/>
    <w:basedOn w:val="Normal"/>
    <w:rsid w:val="00856653"/>
    <w:rPr>
      <w:rFonts w:ascii="Courier New" w:hAnsi="Courier New" w:cs="Courier New"/>
    </w:rPr>
  </w:style>
  <w:style w:type="paragraph" w:styleId="Salutation">
    <w:name w:val="Salutation"/>
    <w:basedOn w:val="Normal"/>
    <w:next w:val="Normal"/>
    <w:rsid w:val="00856653"/>
  </w:style>
  <w:style w:type="paragraph" w:styleId="Signature">
    <w:name w:val="Signature"/>
    <w:basedOn w:val="Normal"/>
    <w:rsid w:val="00856653"/>
    <w:pPr>
      <w:ind w:left="4320"/>
    </w:pPr>
  </w:style>
  <w:style w:type="paragraph" w:styleId="Subtitle">
    <w:name w:val="Subtitle"/>
    <w:basedOn w:val="Normal"/>
    <w:qFormat/>
    <w:rsid w:val="0085665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56653"/>
    <w:pPr>
      <w:ind w:left="200" w:hanging="200"/>
    </w:pPr>
  </w:style>
  <w:style w:type="paragraph" w:styleId="TableofFigures">
    <w:name w:val="table of figures"/>
    <w:basedOn w:val="Normal"/>
    <w:next w:val="Normal"/>
    <w:semiHidden/>
    <w:rsid w:val="00856653"/>
    <w:pPr>
      <w:ind w:left="400" w:hanging="400"/>
    </w:pPr>
  </w:style>
  <w:style w:type="paragraph" w:styleId="Title">
    <w:name w:val="Title"/>
    <w:basedOn w:val="Normal"/>
    <w:qFormat/>
    <w:rsid w:val="0085665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56653"/>
    <w:pPr>
      <w:spacing w:before="120"/>
    </w:pPr>
    <w:rPr>
      <w:rFonts w:ascii="Arial" w:hAnsi="Arial" w:cs="Arial"/>
      <w:b/>
      <w:bCs/>
      <w:sz w:val="24"/>
      <w:szCs w:val="24"/>
    </w:rPr>
  </w:style>
  <w:style w:type="paragraph" w:styleId="TOC1">
    <w:name w:val="toc 1"/>
    <w:basedOn w:val="Normal"/>
    <w:next w:val="Normal"/>
    <w:autoRedefine/>
    <w:semiHidden/>
    <w:rsid w:val="00856653"/>
  </w:style>
  <w:style w:type="paragraph" w:styleId="TOC2">
    <w:name w:val="toc 2"/>
    <w:basedOn w:val="Normal"/>
    <w:next w:val="Normal"/>
    <w:autoRedefine/>
    <w:semiHidden/>
    <w:rsid w:val="00856653"/>
    <w:pPr>
      <w:ind w:left="200"/>
    </w:pPr>
  </w:style>
  <w:style w:type="paragraph" w:styleId="TOC3">
    <w:name w:val="toc 3"/>
    <w:basedOn w:val="Normal"/>
    <w:next w:val="Normal"/>
    <w:autoRedefine/>
    <w:semiHidden/>
    <w:rsid w:val="00856653"/>
    <w:pPr>
      <w:ind w:left="400"/>
    </w:pPr>
  </w:style>
  <w:style w:type="paragraph" w:styleId="TOC4">
    <w:name w:val="toc 4"/>
    <w:basedOn w:val="Normal"/>
    <w:next w:val="Normal"/>
    <w:autoRedefine/>
    <w:semiHidden/>
    <w:rsid w:val="00856653"/>
    <w:pPr>
      <w:ind w:left="600"/>
    </w:pPr>
  </w:style>
  <w:style w:type="paragraph" w:styleId="TOC5">
    <w:name w:val="toc 5"/>
    <w:basedOn w:val="Normal"/>
    <w:next w:val="Normal"/>
    <w:autoRedefine/>
    <w:semiHidden/>
    <w:rsid w:val="00856653"/>
    <w:pPr>
      <w:ind w:left="800"/>
    </w:pPr>
  </w:style>
  <w:style w:type="paragraph" w:styleId="TOC6">
    <w:name w:val="toc 6"/>
    <w:basedOn w:val="Normal"/>
    <w:next w:val="Normal"/>
    <w:autoRedefine/>
    <w:semiHidden/>
    <w:rsid w:val="00856653"/>
    <w:pPr>
      <w:ind w:left="1000"/>
    </w:pPr>
  </w:style>
  <w:style w:type="paragraph" w:styleId="TOC7">
    <w:name w:val="toc 7"/>
    <w:basedOn w:val="Normal"/>
    <w:next w:val="Normal"/>
    <w:autoRedefine/>
    <w:semiHidden/>
    <w:rsid w:val="00856653"/>
    <w:pPr>
      <w:ind w:left="1200"/>
    </w:pPr>
  </w:style>
  <w:style w:type="paragraph" w:styleId="TOC8">
    <w:name w:val="toc 8"/>
    <w:basedOn w:val="Normal"/>
    <w:next w:val="Normal"/>
    <w:autoRedefine/>
    <w:semiHidden/>
    <w:rsid w:val="00856653"/>
    <w:pPr>
      <w:ind w:left="1400"/>
    </w:pPr>
  </w:style>
  <w:style w:type="paragraph" w:styleId="TOC9">
    <w:name w:val="toc 9"/>
    <w:basedOn w:val="Normal"/>
    <w:next w:val="Normal"/>
    <w:autoRedefine/>
    <w:semiHidden/>
    <w:rsid w:val="00856653"/>
    <w:pPr>
      <w:ind w:left="1600"/>
    </w:pPr>
  </w:style>
  <w:style w:type="paragraph" w:customStyle="1" w:styleId="TableNumbering">
    <w:name w:val="Table Numbering"/>
    <w:basedOn w:val="Normal"/>
    <w:rsid w:val="00182B21"/>
    <w:pPr>
      <w:numPr>
        <w:numId w:val="11"/>
      </w:numPr>
      <w:jc w:val="center"/>
    </w:pPr>
    <w:rPr>
      <w:rFonts w:ascii="Verdana" w:hAnsi="Verdana"/>
      <w:sz w:val="18"/>
    </w:rPr>
  </w:style>
  <w:style w:type="character" w:styleId="FollowedHyperlink">
    <w:name w:val="FollowedHyperlink"/>
    <w:rsid w:val="00A713F9"/>
    <w:rPr>
      <w:color w:val="800080"/>
      <w:u w:val="single"/>
    </w:rPr>
  </w:style>
  <w:style w:type="table" w:styleId="TableGrid">
    <w:name w:val="Table Grid"/>
    <w:basedOn w:val="TableNormal"/>
    <w:rsid w:val="00A71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06A"/>
    <w:pPr>
      <w:ind w:left="720"/>
      <w:contextualSpacing/>
    </w:pPr>
  </w:style>
  <w:style w:type="paragraph" w:styleId="BalloonText">
    <w:name w:val="Balloon Text"/>
    <w:basedOn w:val="Normal"/>
    <w:link w:val="BalloonTextChar"/>
    <w:rsid w:val="001913D1"/>
    <w:rPr>
      <w:rFonts w:ascii="Tahoma" w:hAnsi="Tahoma" w:cs="Tahoma"/>
      <w:sz w:val="16"/>
      <w:szCs w:val="16"/>
    </w:rPr>
  </w:style>
  <w:style w:type="character" w:customStyle="1" w:styleId="BalloonTextChar">
    <w:name w:val="Balloon Text Char"/>
    <w:basedOn w:val="DefaultParagraphFont"/>
    <w:link w:val="BalloonText"/>
    <w:rsid w:val="001913D1"/>
    <w:rPr>
      <w:rFonts w:ascii="Tahoma" w:hAnsi="Tahoma" w:cs="Tahoma"/>
      <w:sz w:val="16"/>
      <w:szCs w:val="16"/>
    </w:rPr>
  </w:style>
  <w:style w:type="character" w:customStyle="1" w:styleId="apple-converted-space">
    <w:name w:val="apple-converted-space"/>
    <w:basedOn w:val="DefaultParagraphFont"/>
    <w:rsid w:val="000F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A8BD-4193-4FFD-BE3D-5338AA72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Supervision minutes meeting</vt:lpstr>
    </vt:vector>
  </TitlesOfParts>
  <Manager>Edrial N Eddin</Manager>
  <Company>Hewlett-Packard</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minutes meeting</dc:title>
  <dc:creator>Dodi Darundriyo</dc:creator>
  <cp:lastModifiedBy>digitalmbul</cp:lastModifiedBy>
  <cp:revision>4</cp:revision>
  <cp:lastPrinted>2019-07-16T09:26:00Z</cp:lastPrinted>
  <dcterms:created xsi:type="dcterms:W3CDTF">2020-04-22T19:13:00Z</dcterms:created>
  <dcterms:modified xsi:type="dcterms:W3CDTF">2020-04-23T01:13:00Z</dcterms:modified>
</cp:coreProperties>
</file>